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3D028EDF" w:rsidR="00861839" w:rsidRPr="009E2E02" w:rsidRDefault="00E85DBA" w:rsidP="00E14DCF">
      <w:pPr>
        <w:pStyle w:val="SectionHeader1"/>
        <w:pageBreakBefore/>
        <w:spacing w:before="0"/>
        <w:rPr>
          <w:rFonts w:ascii="Arial" w:hAnsi="Arial" w:cs="Arial"/>
          <w:color w:val="auto"/>
        </w:rPr>
      </w:pPr>
      <w:r w:rsidRPr="009E2E02">
        <w:rPr>
          <w:rFonts w:ascii="Arial" w:hAnsi="Arial" w:cs="Arial"/>
          <w:color w:val="auto"/>
        </w:rPr>
        <w:t>Series FLEX</w:t>
      </w:r>
      <w:r w:rsidR="00B57EAB" w:rsidRPr="009E2E02">
        <w:rPr>
          <w:rFonts w:ascii="Arial" w:hAnsi="Arial" w:cs="Arial"/>
          <w:color w:val="auto"/>
        </w:rPr>
        <w:t xml:space="preserve"> </w:t>
      </w:r>
      <w:r w:rsidR="00EC4AC9" w:rsidRPr="009E2E02">
        <w:rPr>
          <w:rFonts w:ascii="Arial" w:hAnsi="Arial" w:cs="Arial"/>
          <w:color w:val="auto"/>
        </w:rPr>
        <w:t xml:space="preserve">Elementary Education </w:t>
      </w:r>
      <w:r w:rsidR="00B57EAB" w:rsidRPr="009E2E02">
        <w:rPr>
          <w:rFonts w:ascii="Arial" w:hAnsi="Arial" w:cs="Arial"/>
          <w:color w:val="auto"/>
        </w:rPr>
        <w:t xml:space="preserve">Subtest </w:t>
      </w:r>
      <w:r w:rsidR="003E155C" w:rsidRPr="009E2E02">
        <w:rPr>
          <w:rFonts w:ascii="Arial" w:hAnsi="Arial" w:cs="Arial"/>
          <w:color w:val="auto"/>
        </w:rPr>
        <w:t>I</w:t>
      </w:r>
      <w:r w:rsidR="00165898" w:rsidRPr="009E2E02">
        <w:rPr>
          <w:rFonts w:ascii="Arial" w:hAnsi="Arial" w:cs="Arial"/>
          <w:color w:val="auto"/>
        </w:rPr>
        <w:t xml:space="preserve"> (102)</w:t>
      </w:r>
      <w:r w:rsidR="008974B2" w:rsidRPr="009E2E02">
        <w:rPr>
          <w:rFonts w:ascii="Arial" w:hAnsi="Arial" w:cs="Arial"/>
          <w:color w:val="auto"/>
        </w:rPr>
        <w:t xml:space="preserve"> </w:t>
      </w:r>
      <w:r w:rsidR="00861839" w:rsidRPr="009E2E02">
        <w:rPr>
          <w:rFonts w:ascii="Arial" w:hAnsi="Arial" w:cs="Arial"/>
          <w:color w:val="auto"/>
        </w:rPr>
        <w:t>(</w:t>
      </w:r>
      <w:r w:rsidRPr="009E2E02">
        <w:rPr>
          <w:rFonts w:ascii="Arial" w:hAnsi="Arial" w:cs="Arial"/>
          <w:color w:val="auto"/>
        </w:rPr>
        <w:t>Competency 0008</w:t>
      </w:r>
      <w:r w:rsidR="00861839" w:rsidRPr="009E2E02">
        <w:rPr>
          <w:rFonts w:ascii="Arial" w:hAnsi="Arial" w:cs="Arial"/>
          <w:color w:val="auto"/>
        </w:rPr>
        <w:t>)</w:t>
      </w:r>
      <w:r w:rsidR="00F26F57" w:rsidRPr="009E2E02">
        <w:rPr>
          <w:rFonts w:ascii="Arial" w:hAnsi="Arial" w:cs="Arial"/>
          <w:color w:val="auto"/>
        </w:rPr>
        <w:t xml:space="preserve"> </w:t>
      </w:r>
    </w:p>
    <w:p w14:paraId="3010B6E7" w14:textId="22151106" w:rsidR="003A0DA9" w:rsidRPr="003A0DA9" w:rsidRDefault="00F168BA" w:rsidP="003A0DA9">
      <w:pPr>
        <w:pStyle w:val="SectionHeader2"/>
        <w:rPr>
          <w:rFonts w:ascii="Arial" w:hAnsi="Arial" w:cs="Arial"/>
        </w:rPr>
      </w:pPr>
      <w:r>
        <w:rPr>
          <w:rFonts w:ascii="Arial" w:hAnsi="Arial" w:cs="Arial"/>
        </w:rPr>
        <w:t xml:space="preserve">Competency 0008: Understand fundamental concepts related to geography and methods of social </w:t>
      </w:r>
      <w:r w:rsidR="003D5406">
        <w:rPr>
          <w:rFonts w:ascii="Arial" w:hAnsi="Arial" w:cs="Arial"/>
        </w:rPr>
        <w:t xml:space="preserve">studies inquiry. </w:t>
      </w:r>
    </w:p>
    <w:p w14:paraId="58004643" w14:textId="7F667C02"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 xml:space="preserve"> </w:t>
      </w:r>
      <w:r w:rsidR="00534AB3" w:rsidRPr="2A4C76CB">
        <w:rPr>
          <w:rFonts w:ascii="Arial" w:hAnsi="Arial"/>
          <w:b w:val="0"/>
          <w:bCs w:val="0"/>
          <w:color w:val="auto"/>
          <w:sz w:val="22"/>
          <w:szCs w:val="22"/>
        </w:rPr>
        <w:t>Competency 0008</w:t>
      </w:r>
      <w:r w:rsidR="00534AB3">
        <w:rPr>
          <w:rFonts w:ascii="Arial" w:hAnsi="Arial"/>
          <w:b w:val="0"/>
          <w:bCs w:val="0"/>
          <w:color w:val="auto"/>
          <w:sz w:val="22"/>
          <w:szCs w:val="22"/>
        </w:rPr>
        <w:t xml:space="preserve"> </w:t>
      </w:r>
      <w:r w:rsidRPr="00D06BE1">
        <w:rPr>
          <w:rFonts w:ascii="Arial" w:hAnsi="Arial"/>
          <w:b w:val="0"/>
          <w:bCs w:val="0"/>
          <w:color w:val="auto"/>
          <w:sz w:val="22"/>
          <w:szCs w:val="22"/>
        </w:rPr>
        <w:t xml:space="preserve">includes the following </w:t>
      </w:r>
      <w:r w:rsidRPr="009E2E02">
        <w:rPr>
          <w:rFonts w:ascii="Arial" w:hAnsi="Arial"/>
          <w:b w:val="0"/>
          <w:bCs w:val="0"/>
          <w:color w:val="auto"/>
          <w:sz w:val="22"/>
          <w:szCs w:val="22"/>
        </w:rPr>
        <w:t>descriptive statement</w:t>
      </w:r>
      <w:r w:rsidR="008F2EFD" w:rsidRPr="00D06BE1">
        <w:rPr>
          <w:rFonts w:ascii="Arial" w:hAnsi="Arial"/>
          <w:b w:val="0"/>
          <w:bCs w:val="0"/>
          <w:color w:val="auto"/>
          <w:sz w:val="22"/>
          <w:szCs w:val="22"/>
        </w:rPr>
        <w:t>:</w:t>
      </w:r>
    </w:p>
    <w:p w14:paraId="56B6CA53" w14:textId="77777777" w:rsidR="005D6605" w:rsidRDefault="0012085B" w:rsidP="00886F2C">
      <w:pPr>
        <w:pStyle w:val="BoxNumberedList"/>
        <w:numPr>
          <w:ilvl w:val="0"/>
          <w:numId w:val="16"/>
        </w:numPr>
        <w:spacing w:before="60"/>
        <w:rPr>
          <w:color w:val="000000"/>
          <w:sz w:val="21"/>
          <w:szCs w:val="21"/>
        </w:rPr>
      </w:pPr>
      <w:bookmarkStart w:id="0" w:name="_Hlk141167681"/>
      <w:r w:rsidRPr="003D5406">
        <w:rPr>
          <w:color w:val="000000"/>
          <w:sz w:val="21"/>
          <w:szCs w:val="21"/>
        </w:rPr>
        <w:t>De</w:t>
      </w:r>
      <w:r w:rsidR="005D6605">
        <w:rPr>
          <w:color w:val="000000"/>
          <w:sz w:val="21"/>
          <w:szCs w:val="21"/>
        </w:rPr>
        <w:t xml:space="preserve">monstrate knowledge of the basic principles and procedures used in </w:t>
      </w:r>
      <w:proofErr w:type="gramStart"/>
      <w:r w:rsidR="005D6605">
        <w:rPr>
          <w:color w:val="000000"/>
          <w:sz w:val="21"/>
          <w:szCs w:val="21"/>
        </w:rPr>
        <w:t>social</w:t>
      </w:r>
      <w:proofErr w:type="gramEnd"/>
    </w:p>
    <w:p w14:paraId="65AF8270" w14:textId="741B4F1C" w:rsidR="002E0F98" w:rsidRPr="003D5406" w:rsidRDefault="005D6605">
      <w:pPr>
        <w:pStyle w:val="BoxNumberedList"/>
        <w:numPr>
          <w:ilvl w:val="0"/>
          <w:numId w:val="0"/>
        </w:numPr>
        <w:spacing w:before="60"/>
        <w:ind w:left="1080" w:hanging="360"/>
        <w:rPr>
          <w:color w:val="000000"/>
          <w:sz w:val="21"/>
          <w:szCs w:val="21"/>
        </w:rPr>
      </w:pPr>
      <w:r>
        <w:rPr>
          <w:color w:val="000000"/>
          <w:sz w:val="21"/>
          <w:szCs w:val="21"/>
        </w:rPr>
        <w:t xml:space="preserve">science research. </w:t>
      </w:r>
    </w:p>
    <w:bookmarkEnd w:id="0"/>
    <w:p w14:paraId="4D81A211" w14:textId="10F0C94F" w:rsidR="005D6605" w:rsidRDefault="005D6605" w:rsidP="0313DE60">
      <w:pPr>
        <w:pStyle w:val="paragraph"/>
        <w:spacing w:before="240" w:beforeAutospacing="0" w:after="240" w:afterAutospacing="0"/>
        <w:textAlignment w:val="baseline"/>
        <w:rPr>
          <w:rStyle w:val="normaltextrun"/>
          <w:rFonts w:ascii="Arial" w:hAnsi="Arial" w:cs="Arial"/>
          <w:sz w:val="22"/>
          <w:szCs w:val="22"/>
        </w:rPr>
      </w:pPr>
      <w:r w:rsidRPr="0313DE60">
        <w:rPr>
          <w:rStyle w:val="normaltextrun"/>
          <w:rFonts w:ascii="Arial" w:hAnsi="Arial" w:cs="Arial"/>
          <w:sz w:val="22"/>
          <w:szCs w:val="22"/>
        </w:rPr>
        <w:t>Series FLEX</w:t>
      </w:r>
      <w:r w:rsidR="0017512E" w:rsidRPr="0313DE60">
        <w:rPr>
          <w:rStyle w:val="normaltextrun"/>
          <w:rFonts w:ascii="Arial" w:hAnsi="Arial" w:cs="Arial"/>
          <w:sz w:val="22"/>
          <w:szCs w:val="22"/>
        </w:rPr>
        <w:t xml:space="preserve"> enables you to demonstrate the depth of your subject matter knowledge of the </w:t>
      </w:r>
      <w:r w:rsidRPr="0313DE60">
        <w:rPr>
          <w:rStyle w:val="normaltextrun"/>
          <w:rFonts w:ascii="Arial" w:hAnsi="Arial" w:cs="Arial"/>
          <w:sz w:val="22"/>
          <w:szCs w:val="22"/>
        </w:rPr>
        <w:t xml:space="preserve">Series Elementary Education </w:t>
      </w:r>
      <w:r w:rsidR="0017512E" w:rsidRPr="0313DE60">
        <w:rPr>
          <w:rStyle w:val="normaltextrun"/>
          <w:rFonts w:ascii="Arial" w:hAnsi="Arial" w:cs="Arial"/>
          <w:sz w:val="22"/>
          <w:szCs w:val="22"/>
        </w:rPr>
        <w:t xml:space="preserve">Subtest </w:t>
      </w:r>
      <w:r w:rsidR="00626337">
        <w:rPr>
          <w:rStyle w:val="normaltextrun"/>
          <w:rFonts w:ascii="Arial" w:hAnsi="Arial" w:cs="Arial"/>
          <w:sz w:val="22"/>
          <w:szCs w:val="22"/>
        </w:rPr>
        <w:t>I</w:t>
      </w:r>
      <w:r w:rsidR="0017512E" w:rsidRPr="0313DE60">
        <w:rPr>
          <w:rStyle w:val="normaltextrun"/>
          <w:rFonts w:ascii="Arial" w:hAnsi="Arial" w:cs="Arial"/>
          <w:sz w:val="22"/>
          <w:szCs w:val="22"/>
        </w:rPr>
        <w:t xml:space="preserve"> test </w:t>
      </w:r>
      <w:r w:rsidRPr="0313DE60">
        <w:rPr>
          <w:rStyle w:val="normaltextrun"/>
          <w:rFonts w:ascii="Arial" w:hAnsi="Arial" w:cs="Arial"/>
          <w:sz w:val="22"/>
          <w:szCs w:val="22"/>
        </w:rPr>
        <w:t>competenc</w:t>
      </w:r>
      <w:r w:rsidR="6666409A" w:rsidRPr="0313DE60">
        <w:rPr>
          <w:rStyle w:val="normaltextrun"/>
          <w:rFonts w:ascii="Arial" w:hAnsi="Arial" w:cs="Arial"/>
          <w:sz w:val="22"/>
          <w:szCs w:val="22"/>
        </w:rPr>
        <w:t>y</w:t>
      </w:r>
      <w:r w:rsidR="0017512E" w:rsidRPr="0313DE60">
        <w:rPr>
          <w:rStyle w:val="normaltextrun"/>
          <w:rFonts w:ascii="Arial" w:hAnsi="Arial" w:cs="Arial"/>
          <w:sz w:val="22"/>
          <w:szCs w:val="22"/>
        </w:rPr>
        <w:t xml:space="preserve"> through submitting materials on a topic that you select. </w:t>
      </w:r>
    </w:p>
    <w:p w14:paraId="0A352C4E" w14:textId="6DD85EB3" w:rsidR="0017512E" w:rsidRPr="00E44367" w:rsidRDefault="0017512E" w:rsidP="00FE4915">
      <w:pPr>
        <w:pStyle w:val="paragraph"/>
        <w:spacing w:before="240" w:beforeAutospacing="0" w:after="240" w:afterAutospacing="0"/>
        <w:textAlignment w:val="baseline"/>
        <w:rPr>
          <w:rStyle w:val="normaltextrun"/>
          <w:rFonts w:ascii="Arial" w:hAnsi="Arial" w:cs="Arial"/>
          <w:b/>
          <w:bCs/>
          <w:sz w:val="22"/>
          <w:szCs w:val="22"/>
        </w:rPr>
      </w:pPr>
      <w:r w:rsidRPr="005D6605">
        <w:rPr>
          <w:rStyle w:val="normaltextrun"/>
          <w:rFonts w:ascii="Arial" w:hAnsi="Arial" w:cs="Arial"/>
          <w:sz w:val="22"/>
          <w:szCs w:val="22"/>
        </w:rPr>
        <w:t xml:space="preserve">You must select one primary source appropriate for </w:t>
      </w:r>
      <w:r w:rsidRPr="00E711D2">
        <w:rPr>
          <w:rStyle w:val="normaltextrun"/>
          <w:rFonts w:ascii="Arial" w:hAnsi="Arial" w:cs="Arial"/>
          <w:b/>
          <w:bCs/>
          <w:sz w:val="22"/>
          <w:szCs w:val="22"/>
        </w:rPr>
        <w:t>third through eighth grade</w:t>
      </w:r>
      <w:r w:rsidRPr="005D6605">
        <w:rPr>
          <w:rStyle w:val="normaltextrun"/>
          <w:rFonts w:ascii="Arial" w:hAnsi="Arial" w:cs="Arial"/>
          <w:sz w:val="22"/>
          <w:szCs w:val="22"/>
        </w:rPr>
        <w:t xml:space="preserve"> included in</w:t>
      </w:r>
      <w:r w:rsidRPr="6A028C6D">
        <w:rPr>
          <w:rStyle w:val="normaltextrun"/>
          <w:rFonts w:ascii="Arial" w:hAnsi="Arial" w:cs="Arial"/>
          <w:b/>
          <w:bCs/>
          <w:sz w:val="22"/>
          <w:szCs w:val="22"/>
        </w:rPr>
        <w:t xml:space="preserve"> </w:t>
      </w:r>
      <w:r w:rsidR="0084398A" w:rsidRPr="0084398A">
        <w:rPr>
          <w:rStyle w:val="normaltextrun"/>
          <w:rFonts w:ascii="Arial" w:hAnsi="Arial" w:cs="Arial"/>
          <w:sz w:val="22"/>
          <w:szCs w:val="22"/>
        </w:rPr>
        <w:t>the</w:t>
      </w:r>
      <w:r w:rsidR="0084398A">
        <w:rPr>
          <w:rStyle w:val="normaltextrun"/>
          <w:rFonts w:ascii="Arial" w:hAnsi="Arial" w:cs="Arial"/>
          <w:b/>
          <w:bCs/>
          <w:sz w:val="22"/>
          <w:szCs w:val="22"/>
        </w:rPr>
        <w:t xml:space="preserve"> </w:t>
      </w:r>
      <w:r w:rsidR="00D76EC9">
        <w:rPr>
          <w:rStyle w:val="normaltextrun"/>
          <w:rFonts w:ascii="Arial" w:hAnsi="Arial" w:cs="Arial"/>
          <w:b/>
          <w:bCs/>
          <w:sz w:val="22"/>
          <w:szCs w:val="22"/>
        </w:rPr>
        <w:t>primary resource</w:t>
      </w:r>
      <w:r w:rsidR="00766D73">
        <w:rPr>
          <w:rStyle w:val="normaltextrun"/>
          <w:rFonts w:ascii="Arial" w:hAnsi="Arial" w:cs="Arial"/>
          <w:b/>
          <w:bCs/>
          <w:sz w:val="22"/>
          <w:szCs w:val="22"/>
        </w:rPr>
        <w:t>s</w:t>
      </w:r>
      <w:r w:rsidR="00E711D2">
        <w:rPr>
          <w:rStyle w:val="normaltextrun"/>
          <w:rFonts w:ascii="Arial" w:hAnsi="Arial" w:cs="Arial"/>
          <w:b/>
          <w:bCs/>
          <w:sz w:val="22"/>
          <w:szCs w:val="22"/>
        </w:rPr>
        <w:t xml:space="preserve"> list</w:t>
      </w:r>
      <w:r w:rsidR="00D76EC9">
        <w:rPr>
          <w:rStyle w:val="normaltextrun"/>
          <w:rFonts w:ascii="Arial" w:hAnsi="Arial" w:cs="Arial"/>
          <w:b/>
          <w:bCs/>
          <w:sz w:val="22"/>
          <w:szCs w:val="22"/>
        </w:rPr>
        <w:t xml:space="preserve"> </w:t>
      </w:r>
      <w:r w:rsidRPr="009E2E02">
        <w:rPr>
          <w:rStyle w:val="normaltextrun"/>
          <w:rFonts w:ascii="Arial" w:hAnsi="Arial" w:cs="Arial"/>
          <w:sz w:val="22"/>
          <w:szCs w:val="22"/>
        </w:rPr>
        <w:t>and one secondary source</w:t>
      </w:r>
      <w:r w:rsidRPr="005D6605">
        <w:rPr>
          <w:rStyle w:val="normaltextrun"/>
          <w:rFonts w:ascii="Arial" w:hAnsi="Arial" w:cs="Arial"/>
          <w:sz w:val="22"/>
          <w:szCs w:val="22"/>
        </w:rPr>
        <w:t xml:space="preserve"> from </w:t>
      </w:r>
      <w:r w:rsidR="003819F9">
        <w:rPr>
          <w:rStyle w:val="normaltextrun"/>
          <w:rFonts w:ascii="Arial" w:hAnsi="Arial" w:cs="Arial"/>
          <w:sz w:val="22"/>
          <w:szCs w:val="22"/>
        </w:rPr>
        <w:t xml:space="preserve">the </w:t>
      </w:r>
      <w:r w:rsidR="003819F9" w:rsidRPr="009477BE">
        <w:rPr>
          <w:rStyle w:val="normaltextrun"/>
          <w:rFonts w:ascii="Arial" w:hAnsi="Arial" w:cs="Arial"/>
          <w:b/>
          <w:bCs/>
          <w:sz w:val="22"/>
          <w:szCs w:val="22"/>
        </w:rPr>
        <w:t>supplemental resources list</w:t>
      </w:r>
      <w:r w:rsidR="003819F9">
        <w:rPr>
          <w:rStyle w:val="normaltextrun"/>
          <w:rFonts w:ascii="Arial" w:hAnsi="Arial" w:cs="Arial"/>
          <w:sz w:val="22"/>
          <w:szCs w:val="22"/>
        </w:rPr>
        <w:t xml:space="preserve"> </w:t>
      </w:r>
      <w:r w:rsidRPr="005D6605">
        <w:rPr>
          <w:rStyle w:val="normaltextrun"/>
          <w:rFonts w:ascii="Arial" w:hAnsi="Arial" w:cs="Arial"/>
          <w:sz w:val="22"/>
          <w:szCs w:val="22"/>
        </w:rPr>
        <w:t>that is related to the primary source. You will use the</w:t>
      </w:r>
      <w:r w:rsidR="00F619CF">
        <w:rPr>
          <w:rStyle w:val="normaltextrun"/>
          <w:rFonts w:ascii="Arial" w:hAnsi="Arial" w:cs="Arial"/>
          <w:sz w:val="22"/>
          <w:szCs w:val="22"/>
        </w:rPr>
        <w:t xml:space="preserve"> two chosen</w:t>
      </w:r>
      <w:r w:rsidRPr="005D6605">
        <w:rPr>
          <w:rStyle w:val="normaltextrun"/>
          <w:rFonts w:ascii="Arial" w:hAnsi="Arial" w:cs="Arial"/>
          <w:sz w:val="22"/>
          <w:szCs w:val="22"/>
        </w:rPr>
        <w:t xml:space="preserve"> sources to develop your topic. Your response must address </w:t>
      </w:r>
      <w:r w:rsidR="00E44367">
        <w:rPr>
          <w:rStyle w:val="normaltextrun"/>
          <w:rFonts w:ascii="Arial" w:hAnsi="Arial" w:cs="Arial"/>
          <w:sz w:val="22"/>
          <w:szCs w:val="22"/>
        </w:rPr>
        <w:t xml:space="preserve">the </w:t>
      </w:r>
      <w:r w:rsidRPr="005D6605">
        <w:rPr>
          <w:rStyle w:val="normaltextrun"/>
          <w:rFonts w:ascii="Arial" w:hAnsi="Arial" w:cs="Arial"/>
          <w:sz w:val="22"/>
          <w:szCs w:val="22"/>
        </w:rPr>
        <w:t xml:space="preserve">descriptive statement listed above. </w:t>
      </w:r>
      <w:r w:rsidRPr="6A028C6D">
        <w:rPr>
          <w:rStyle w:val="normaltextrun"/>
          <w:rFonts w:ascii="Arial" w:hAnsi="Arial" w:cs="Arial"/>
          <w:sz w:val="22"/>
          <w:szCs w:val="22"/>
        </w:rPr>
        <w:t xml:space="preserve">Your submission will be evaluated </w:t>
      </w:r>
      <w:proofErr w:type="gramStart"/>
      <w:r w:rsidRPr="6A028C6D">
        <w:rPr>
          <w:rStyle w:val="normaltextrun"/>
          <w:rFonts w:ascii="Arial" w:hAnsi="Arial" w:cs="Arial"/>
          <w:sz w:val="22"/>
          <w:szCs w:val="22"/>
        </w:rPr>
        <w:t>on</w:t>
      </w:r>
      <w:proofErr w:type="gramEnd"/>
      <w:r w:rsidRPr="6A028C6D">
        <w:rPr>
          <w:rStyle w:val="normaltextrun"/>
          <w:rFonts w:ascii="Arial" w:hAnsi="Arial" w:cs="Arial"/>
          <w:sz w:val="22"/>
          <w:szCs w:val="22"/>
        </w:rPr>
        <w:t xml:space="preserve"> the extent to which you demonstrate the </w:t>
      </w:r>
      <w:r w:rsidRPr="6A028C6D">
        <w:rPr>
          <w:rStyle w:val="normaltextrun"/>
          <w:rFonts w:ascii="Arial" w:hAnsi="Arial" w:cs="Arial"/>
          <w:b/>
          <w:bCs/>
          <w:sz w:val="22"/>
          <w:szCs w:val="22"/>
        </w:rPr>
        <w:t xml:space="preserve">depth of your subject matter knowledge </w:t>
      </w:r>
      <w:r w:rsidRPr="6A028C6D">
        <w:rPr>
          <w:rStyle w:val="normaltextrun"/>
          <w:rFonts w:ascii="Arial" w:hAnsi="Arial" w:cs="Arial"/>
          <w:sz w:val="22"/>
          <w:szCs w:val="22"/>
        </w:rPr>
        <w:t xml:space="preserve">of </w:t>
      </w:r>
      <w:r w:rsidR="00E44367">
        <w:rPr>
          <w:rStyle w:val="normaltextrun"/>
          <w:rFonts w:ascii="Arial" w:hAnsi="Arial" w:cs="Arial"/>
          <w:sz w:val="22"/>
          <w:szCs w:val="22"/>
        </w:rPr>
        <w:t>Series FLEX Elementary Education</w:t>
      </w:r>
      <w:r w:rsidRPr="00A62EB0">
        <w:rPr>
          <w:rStyle w:val="normaltextrun"/>
          <w:rFonts w:ascii="Arial" w:hAnsi="Arial" w:cs="Arial"/>
          <w:sz w:val="22"/>
          <w:szCs w:val="22"/>
        </w:rPr>
        <w:t xml:space="preserve"> Subtest </w:t>
      </w:r>
      <w:r w:rsidR="00626337">
        <w:rPr>
          <w:rStyle w:val="normaltextrun"/>
          <w:rFonts w:ascii="Arial" w:hAnsi="Arial" w:cs="Arial"/>
          <w:sz w:val="22"/>
          <w:szCs w:val="22"/>
        </w:rPr>
        <w:t>I</w:t>
      </w:r>
      <w:r w:rsidR="00277A47">
        <w:rPr>
          <w:rStyle w:val="normaltextrun"/>
          <w:rFonts w:ascii="Arial" w:hAnsi="Arial" w:cs="Arial"/>
          <w:sz w:val="22"/>
          <w:szCs w:val="22"/>
        </w:rPr>
        <w:t xml:space="preserve"> </w:t>
      </w:r>
      <w:r w:rsidR="00E44367">
        <w:rPr>
          <w:rStyle w:val="normaltextrun"/>
          <w:rFonts w:ascii="Arial" w:hAnsi="Arial" w:cs="Arial"/>
          <w:sz w:val="22"/>
          <w:szCs w:val="22"/>
        </w:rPr>
        <w:t>Competency 0008</w:t>
      </w:r>
      <w:r w:rsidRPr="6A028C6D">
        <w:rPr>
          <w:rStyle w:val="normaltextrun"/>
          <w:rFonts w:ascii="Arial" w:hAnsi="Arial" w:cs="Arial"/>
          <w:sz w:val="22"/>
          <w:szCs w:val="22"/>
        </w:rPr>
        <w:t xml:space="preserve">. </w:t>
      </w:r>
    </w:p>
    <w:p w14:paraId="009BF3F5" w14:textId="77C54E0E" w:rsidR="0075733F" w:rsidRDefault="00E44367" w:rsidP="3A3FBC48">
      <w:pPr>
        <w:pStyle w:val="paragraph"/>
        <w:spacing w:before="0" w:beforeAutospacing="0" w:after="240" w:afterAutospacing="0"/>
        <w:textAlignment w:val="baseline"/>
        <w:rPr>
          <w:rStyle w:val="normaltextrun"/>
        </w:rPr>
      </w:pPr>
      <w:r>
        <w:rPr>
          <w:rStyle w:val="normaltextrun"/>
          <w:rFonts w:ascii="Arial" w:hAnsi="Arial" w:cs="Arial"/>
          <w:sz w:val="22"/>
          <w:szCs w:val="22"/>
        </w:rPr>
        <w:t>Series FLEX</w:t>
      </w:r>
      <w:r w:rsidR="0075733F" w:rsidRPr="3A3FBC48">
        <w:rPr>
          <w:rStyle w:val="normaltextrun"/>
          <w:rFonts w:ascii="Arial" w:hAnsi="Arial" w:cs="Arial"/>
          <w:sz w:val="22"/>
          <w:szCs w:val="22"/>
        </w:rPr>
        <w:t xml:space="preserve"> </w:t>
      </w:r>
      <w:r>
        <w:rPr>
          <w:rStyle w:val="normaltextrun"/>
          <w:rFonts w:ascii="Arial" w:hAnsi="Arial" w:cs="Arial"/>
          <w:sz w:val="22"/>
          <w:szCs w:val="22"/>
        </w:rPr>
        <w:t>Elementary Education</w:t>
      </w:r>
      <w:r w:rsidR="005E018F" w:rsidRPr="3A3FBC48">
        <w:rPr>
          <w:rStyle w:val="normaltextrun"/>
          <w:rFonts w:ascii="Arial" w:hAnsi="Arial" w:cs="Arial"/>
          <w:sz w:val="22"/>
          <w:szCs w:val="22"/>
        </w:rPr>
        <w:t xml:space="preserve"> Subtest </w:t>
      </w:r>
      <w:r w:rsidR="00277A47">
        <w:rPr>
          <w:rStyle w:val="normaltextrun"/>
          <w:rFonts w:ascii="Arial" w:hAnsi="Arial" w:cs="Arial"/>
          <w:sz w:val="22"/>
          <w:szCs w:val="22"/>
        </w:rPr>
        <w:t>I</w:t>
      </w:r>
      <w:r w:rsidR="00277A47" w:rsidRPr="3A3FBC48">
        <w:rPr>
          <w:rStyle w:val="normaltextrun"/>
          <w:rFonts w:ascii="Arial" w:hAnsi="Arial" w:cs="Arial"/>
          <w:sz w:val="22"/>
          <w:szCs w:val="22"/>
        </w:rPr>
        <w:t xml:space="preserve"> </w:t>
      </w:r>
      <w:r w:rsidR="0075733F" w:rsidRPr="3A3FBC48">
        <w:rPr>
          <w:rStyle w:val="normaltextrun"/>
          <w:rFonts w:ascii="Arial" w:hAnsi="Arial" w:cs="Arial"/>
          <w:sz w:val="22"/>
          <w:szCs w:val="22"/>
        </w:rPr>
        <w:t>involves</w:t>
      </w:r>
      <w:r w:rsidR="002073E7" w:rsidRPr="3A3FBC48">
        <w:rPr>
          <w:rStyle w:val="normaltextrun"/>
          <w:rFonts w:ascii="Arial" w:hAnsi="Arial" w:cs="Arial"/>
          <w:sz w:val="22"/>
          <w:szCs w:val="22"/>
        </w:rPr>
        <w:t xml:space="preserve"> </w:t>
      </w:r>
      <w:r w:rsidR="0075733F" w:rsidRPr="3A3FBC48">
        <w:rPr>
          <w:rStyle w:val="normaltextrun"/>
          <w:rFonts w:ascii="Arial" w:hAnsi="Arial" w:cs="Arial"/>
          <w:sz w:val="22"/>
          <w:szCs w:val="22"/>
        </w:rPr>
        <w:t xml:space="preserve">answering </w:t>
      </w:r>
      <w:r w:rsidR="00016F5E">
        <w:rPr>
          <w:rStyle w:val="normaltextrun"/>
          <w:rFonts w:ascii="Arial" w:hAnsi="Arial" w:cs="Arial"/>
          <w:sz w:val="22"/>
          <w:szCs w:val="22"/>
        </w:rPr>
        <w:t>4</w:t>
      </w:r>
      <w:r w:rsidR="0075733F" w:rsidRPr="3A3FBC48">
        <w:rPr>
          <w:rStyle w:val="normaltextrun"/>
          <w:rFonts w:ascii="Arial" w:hAnsi="Arial" w:cs="Arial"/>
          <w:sz w:val="22"/>
          <w:szCs w:val="22"/>
        </w:rPr>
        <w:t xml:space="preserve"> prompts and writing an analysis in which you demonstrate your knowledge of the content assessed by the test </w:t>
      </w:r>
      <w:r w:rsidR="00F279F4">
        <w:rPr>
          <w:rStyle w:val="normaltextrun"/>
          <w:rFonts w:ascii="Arial" w:hAnsi="Arial" w:cs="Arial"/>
          <w:sz w:val="22"/>
          <w:szCs w:val="22"/>
        </w:rPr>
        <w:t>competency</w:t>
      </w:r>
      <w:r w:rsidR="0075733F" w:rsidRPr="3A3FBC48">
        <w:rPr>
          <w:rStyle w:val="normaltextrun"/>
          <w:rFonts w:ascii="Arial" w:hAnsi="Arial" w:cs="Arial"/>
          <w:sz w:val="22"/>
          <w:szCs w:val="22"/>
        </w:rPr>
        <w:t xml:space="preserve"> and further elaborated by the </w:t>
      </w:r>
      <w:r w:rsidR="0017512E">
        <w:rPr>
          <w:rStyle w:val="normaltextrun"/>
          <w:rFonts w:ascii="Arial" w:hAnsi="Arial" w:cs="Arial"/>
          <w:sz w:val="22"/>
          <w:szCs w:val="22"/>
        </w:rPr>
        <w:t xml:space="preserve">required </w:t>
      </w:r>
      <w:r w:rsidR="0075733F" w:rsidRPr="3A3FBC48">
        <w:rPr>
          <w:rStyle w:val="normaltextrun"/>
          <w:rFonts w:ascii="Arial" w:hAnsi="Arial" w:cs="Arial"/>
          <w:sz w:val="22"/>
          <w:szCs w:val="22"/>
        </w:rPr>
        <w:t xml:space="preserve">descriptive statement </w:t>
      </w:r>
      <w:r w:rsidR="00F22040" w:rsidRPr="3A3FBC48">
        <w:rPr>
          <w:rStyle w:val="normaltextrun"/>
          <w:rFonts w:ascii="Arial" w:hAnsi="Arial" w:cs="Arial"/>
          <w:sz w:val="22"/>
          <w:szCs w:val="22"/>
        </w:rPr>
        <w:t>as you prepare an analysis of you</w:t>
      </w:r>
      <w:r w:rsidR="00AE33A2">
        <w:rPr>
          <w:rStyle w:val="normaltextrun"/>
          <w:rFonts w:ascii="Arial" w:hAnsi="Arial" w:cs="Arial"/>
          <w:sz w:val="22"/>
          <w:szCs w:val="22"/>
        </w:rPr>
        <w:t>r</w:t>
      </w:r>
      <w:r w:rsidR="00F22040" w:rsidRPr="3A3FBC48">
        <w:rPr>
          <w:rStyle w:val="normaltextrun"/>
          <w:rFonts w:ascii="Arial" w:hAnsi="Arial" w:cs="Arial"/>
          <w:sz w:val="22"/>
          <w:szCs w:val="22"/>
        </w:rPr>
        <w:t xml:space="preserve"> stated</w:t>
      </w:r>
      <w:r w:rsidR="0075733F" w:rsidRPr="3A3FBC48">
        <w:rPr>
          <w:rStyle w:val="normaltextrun"/>
          <w:rFonts w:ascii="Arial" w:hAnsi="Arial" w:cs="Arial"/>
          <w:sz w:val="22"/>
          <w:szCs w:val="22"/>
        </w:rPr>
        <w:t xml:space="preserve"> topic. </w:t>
      </w:r>
    </w:p>
    <w:p w14:paraId="79EAA676" w14:textId="7D8A9C97"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016F5E">
        <w:rPr>
          <w:rStyle w:val="normaltextrun"/>
          <w:rFonts w:eastAsia="Times New Roman"/>
          <w:szCs w:val="22"/>
        </w:rPr>
        <w:t>4</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2F4D15D6"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w:t>
      </w:r>
      <w:r w:rsidR="00B824E7">
        <w:rPr>
          <w:rStyle w:val="normaltextrun"/>
          <w:rFonts w:ascii="Arial" w:hAnsi="Arial"/>
          <w:sz w:val="22"/>
        </w:rPr>
        <w:t>Series FLEX</w:t>
      </w:r>
      <w:r w:rsidRPr="00B31B2B">
        <w:rPr>
          <w:rStyle w:val="normaltextrun"/>
          <w:rFonts w:ascii="Arial" w:hAnsi="Arial"/>
          <w:sz w:val="22"/>
        </w:rPr>
        <w:t xml:space="preserve"> Assessment, preparing your materials for submission, and scoring of your submission, refer to the </w:t>
      </w:r>
      <w:r w:rsidR="00B824E7">
        <w:rPr>
          <w:rStyle w:val="normaltextrun"/>
          <w:rFonts w:ascii="Arial" w:hAnsi="Arial"/>
          <w:sz w:val="22"/>
        </w:rPr>
        <w:t>Series FLE</w:t>
      </w:r>
      <w:r w:rsidR="009A2B38">
        <w:rPr>
          <w:rStyle w:val="normaltextrun"/>
          <w:rFonts w:ascii="Arial" w:hAnsi="Arial"/>
          <w:sz w:val="22"/>
        </w:rPr>
        <w:t>X</w:t>
      </w:r>
      <w:r w:rsidRPr="00B31B2B">
        <w:rPr>
          <w:rStyle w:val="normaltextrun"/>
          <w:rFonts w:ascii="Arial" w:hAnsi="Arial"/>
          <w:sz w:val="22"/>
        </w:rPr>
        <w:t xml:space="preserve">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5" w:name="Prompts"/>
      <w:r>
        <w:lastRenderedPageBreak/>
        <w:t>Prompt Section</w:t>
      </w:r>
      <w:bookmarkEnd w:id="15"/>
    </w:p>
    <w:p w14:paraId="2408BE80" w14:textId="7574F6BA"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r w:rsidR="00C73812">
        <w:rPr>
          <w:rFonts w:ascii="Arial Narrow" w:hAnsi="Arial Narrow" w:cs="Arial"/>
          <w:sz w:val="20"/>
        </w:rPr>
        <w:t xml:space="preserve"> </w:t>
      </w:r>
    </w:p>
    <w:p w14:paraId="7E810139" w14:textId="77777777" w:rsidR="001A01B0" w:rsidRPr="00B12B45" w:rsidRDefault="001A01B0" w:rsidP="006B1CF2">
      <w:pPr>
        <w:spacing w:after="0"/>
        <w:ind w:right="619"/>
        <w:rPr>
          <w:rFonts w:ascii="Arial" w:hAnsi="Arial"/>
          <w:sz w:val="22"/>
        </w:rPr>
      </w:pPr>
    </w:p>
    <w:p w14:paraId="3618E7E9" w14:textId="29BC8EED" w:rsidR="001A01B0" w:rsidRPr="001D0429" w:rsidRDefault="001A01B0" w:rsidP="001037CA">
      <w:pPr>
        <w:pStyle w:val="Prompt"/>
        <w:spacing w:before="0"/>
        <w:rPr>
          <w:strike/>
          <w:color w:val="FF0000"/>
        </w:rPr>
      </w:pPr>
      <w:r w:rsidRPr="587ACD21">
        <w:rPr>
          <w:color w:val="auto"/>
        </w:rPr>
        <w:t>1</w:t>
      </w:r>
      <w:proofErr w:type="gramStart"/>
      <w:r w:rsidRPr="587ACD21">
        <w:rPr>
          <w:color w:val="auto"/>
        </w:rPr>
        <w:t xml:space="preserve">. </w:t>
      </w:r>
      <w:r w:rsidR="0017512E">
        <w:rPr>
          <w:color w:val="auto"/>
        </w:rPr>
        <w:tab/>
        <w:t>Indicate</w:t>
      </w:r>
      <w:proofErr w:type="gramEnd"/>
      <w:r w:rsidR="0017512E" w:rsidRPr="6A028C6D">
        <w:rPr>
          <w:rStyle w:val="normaltextrun"/>
        </w:rPr>
        <w:t xml:space="preserve"> one primary source appropriate for third through eighth grade included in</w:t>
      </w:r>
      <w:r w:rsidR="003B79DE">
        <w:rPr>
          <w:rStyle w:val="normaltextrun"/>
        </w:rPr>
        <w:t xml:space="preserve"> the</w:t>
      </w:r>
      <w:r w:rsidR="0017512E" w:rsidRPr="6A028C6D">
        <w:rPr>
          <w:rStyle w:val="normaltextrun"/>
        </w:rPr>
        <w:t xml:space="preserve"> </w:t>
      </w:r>
      <w:r w:rsidR="009A2B38" w:rsidRPr="009A2B38">
        <w:rPr>
          <w:rStyle w:val="normaltextrun"/>
          <w:b/>
          <w:bCs/>
        </w:rPr>
        <w:t>Primary Resource</w:t>
      </w:r>
      <w:r w:rsidR="00D6751D">
        <w:rPr>
          <w:rStyle w:val="normaltextrun"/>
          <w:b/>
          <w:bCs/>
        </w:rPr>
        <w:t>s</w:t>
      </w:r>
      <w:r w:rsidR="009A2B38" w:rsidRPr="009A2B38">
        <w:rPr>
          <w:rStyle w:val="normaltextrun"/>
          <w:b/>
          <w:bCs/>
        </w:rPr>
        <w:t xml:space="preserve"> List</w:t>
      </w:r>
      <w:r w:rsidR="009A2B38">
        <w:rPr>
          <w:rStyle w:val="normaltextrun"/>
        </w:rPr>
        <w:t>.</w:t>
      </w:r>
    </w:p>
    <w:p w14:paraId="5CD66D79" w14:textId="32831FDF" w:rsidR="0A39D1C2" w:rsidRDefault="0A39D1C2" w:rsidP="587ACD21">
      <w:pPr>
        <w:spacing w:after="0"/>
        <w:rPr>
          <w:rFonts w:ascii="Arial" w:hAnsi="Arial"/>
          <w:sz w:val="22"/>
        </w:rPr>
      </w:pPr>
      <w:r w:rsidRPr="587ACD21">
        <w:rPr>
          <w:rFonts w:ascii="Arial" w:hAnsi="Arial"/>
          <w:sz w:val="22"/>
        </w:rPr>
        <w:t>[</w:t>
      </w:r>
      <w:r w:rsidR="003675BC">
        <w:rPr>
          <w:rFonts w:ascii="Arial" w:hAnsi="Arial"/>
          <w:sz w:val="22"/>
        </w:rPr>
        <w:t xml:space="preserve">  </w:t>
      </w:r>
      <w:r w:rsidRPr="587ACD21">
        <w:rPr>
          <w:rFonts w:ascii="Arial" w:hAnsi="Arial"/>
          <w:sz w:val="22"/>
        </w:rPr>
        <w:t>]</w:t>
      </w:r>
    </w:p>
    <w:p w14:paraId="4E00ED3F" w14:textId="5E5E4B28" w:rsidR="000C5485" w:rsidRPr="004B5F2A" w:rsidRDefault="004F007C" w:rsidP="00341DB4">
      <w:pPr>
        <w:pStyle w:val="Prompt"/>
      </w:pPr>
      <w:r>
        <w:t>2.</w:t>
      </w:r>
      <w:r>
        <w:tab/>
      </w:r>
      <w:r w:rsidR="0017512E">
        <w:t>Indicate</w:t>
      </w:r>
      <w:r w:rsidR="0017512E" w:rsidRPr="00D859CC">
        <w:t xml:space="preserve"> one secondary source </w:t>
      </w:r>
      <w:r w:rsidR="0017512E">
        <w:t xml:space="preserve">appropriate for third through eighth grade </w:t>
      </w:r>
      <w:r w:rsidR="0017512E" w:rsidRPr="00D859CC">
        <w:t xml:space="preserve">included in the </w:t>
      </w:r>
      <w:r w:rsidR="0017512E" w:rsidRPr="0067442C">
        <w:rPr>
          <w:b/>
          <w:bCs/>
        </w:rPr>
        <w:t>Supplement</w:t>
      </w:r>
      <w:r w:rsidR="0067442C" w:rsidRPr="0067442C">
        <w:rPr>
          <w:b/>
          <w:bCs/>
        </w:rPr>
        <w:t>al Resource</w:t>
      </w:r>
      <w:r w:rsidR="00D6751D">
        <w:rPr>
          <w:b/>
          <w:bCs/>
        </w:rPr>
        <w:t>s</w:t>
      </w:r>
      <w:r w:rsidR="0067442C" w:rsidRPr="0067442C">
        <w:rPr>
          <w:b/>
          <w:bCs/>
        </w:rPr>
        <w:t xml:space="preserve"> List</w:t>
      </w:r>
      <w:r w:rsidR="0017512E" w:rsidRPr="0067442C">
        <w:rPr>
          <w:b/>
          <w:bCs/>
        </w:rPr>
        <w:t>.</w:t>
      </w:r>
      <w:r w:rsidR="0017512E" w:rsidRPr="00D859CC">
        <w:t xml:space="preserve"> The secondary source you select should be related to the primary source.</w:t>
      </w:r>
    </w:p>
    <w:p w14:paraId="6E51EEF5" w14:textId="2402C8ED" w:rsidR="001A01B0" w:rsidRDefault="005D16D0" w:rsidP="587ACD21">
      <w:pPr>
        <w:spacing w:after="0"/>
        <w:rPr>
          <w:rFonts w:ascii="Arial" w:hAnsi="Arial"/>
          <w:sz w:val="22"/>
        </w:rPr>
      </w:pPr>
      <w:r w:rsidRPr="587ACD21">
        <w:rPr>
          <w:rFonts w:ascii="Arial" w:hAnsi="Arial"/>
          <w:sz w:val="22"/>
        </w:rPr>
        <w:t>[</w:t>
      </w:r>
      <w:r w:rsidR="003675BC">
        <w:rPr>
          <w:rFonts w:ascii="Arial" w:hAnsi="Arial"/>
          <w:sz w:val="22"/>
        </w:rPr>
        <w:t xml:space="preserve">  </w:t>
      </w:r>
      <w:r w:rsidRPr="587ACD21">
        <w:rPr>
          <w:rFonts w:ascii="Arial" w:hAnsi="Arial"/>
          <w:sz w:val="22"/>
        </w:rPr>
        <w:t>]</w:t>
      </w:r>
    </w:p>
    <w:p w14:paraId="2947E663" w14:textId="533893CE" w:rsidR="00D859CC" w:rsidRPr="004B5F2A" w:rsidRDefault="00D859CC" w:rsidP="00D859CC">
      <w:pPr>
        <w:pStyle w:val="Prompt"/>
      </w:pPr>
      <w:r>
        <w:t>3.</w:t>
      </w:r>
      <w:r>
        <w:tab/>
      </w:r>
      <w:r w:rsidR="009B0FD7">
        <w:t xml:space="preserve">Describe the </w:t>
      </w:r>
      <w:proofErr w:type="gramStart"/>
      <w:r w:rsidR="009B0FD7">
        <w:t>history</w:t>
      </w:r>
      <w:proofErr w:type="gramEnd"/>
      <w:r w:rsidR="009B0FD7">
        <w:t xml:space="preserve">/social science topic addressed by the </w:t>
      </w:r>
      <w:r w:rsidR="009B0FD7" w:rsidRPr="0313DE60">
        <w:rPr>
          <w:b/>
          <w:bCs/>
        </w:rPr>
        <w:t xml:space="preserve">primary </w:t>
      </w:r>
      <w:r w:rsidR="009B0FD7">
        <w:t xml:space="preserve">and </w:t>
      </w:r>
      <w:r w:rsidR="009B0FD7" w:rsidRPr="0313DE60">
        <w:rPr>
          <w:b/>
          <w:bCs/>
        </w:rPr>
        <w:t>secondary</w:t>
      </w:r>
      <w:r w:rsidR="009B0FD7">
        <w:t xml:space="preserve"> </w:t>
      </w:r>
      <w:r w:rsidR="009B0FD7" w:rsidRPr="0313DE60">
        <w:rPr>
          <w:b/>
          <w:bCs/>
        </w:rPr>
        <w:t>sources</w:t>
      </w:r>
      <w:r w:rsidR="0067442C" w:rsidRPr="0313DE60">
        <w:rPr>
          <w:b/>
          <w:bCs/>
        </w:rPr>
        <w:t xml:space="preserve"> </w:t>
      </w:r>
      <w:r w:rsidR="0067442C">
        <w:t>you chose from the lists</w:t>
      </w:r>
      <w:r w:rsidR="009B0FD7">
        <w:t>.</w:t>
      </w:r>
    </w:p>
    <w:p w14:paraId="465E1AAA" w14:textId="38866FAF" w:rsidR="00D859CC" w:rsidRPr="00C00536" w:rsidRDefault="00D859CC" w:rsidP="587ACD21">
      <w:pPr>
        <w:spacing w:after="0"/>
        <w:rPr>
          <w:rFonts w:ascii="Arial" w:hAnsi="Arial"/>
          <w:sz w:val="22"/>
        </w:rPr>
      </w:pPr>
      <w:r w:rsidRPr="587ACD21">
        <w:rPr>
          <w:rFonts w:ascii="Arial" w:hAnsi="Arial"/>
          <w:sz w:val="22"/>
        </w:rPr>
        <w:t>[</w:t>
      </w:r>
      <w:r w:rsidR="55B28265" w:rsidRPr="587ACD21">
        <w:rPr>
          <w:rFonts w:ascii="Arial" w:hAnsi="Arial"/>
          <w:sz w:val="22"/>
        </w:rPr>
        <w:t xml:space="preserve"> </w:t>
      </w:r>
      <w:r w:rsidR="00C73812">
        <w:rPr>
          <w:rFonts w:ascii="Arial" w:hAnsi="Arial"/>
          <w:sz w:val="22"/>
        </w:rPr>
        <w:t xml:space="preserve"> </w:t>
      </w:r>
      <w:r w:rsidRPr="587ACD21">
        <w:rPr>
          <w:rFonts w:ascii="Arial" w:hAnsi="Arial"/>
          <w:sz w:val="22"/>
        </w:rPr>
        <w:t>]</w:t>
      </w:r>
    </w:p>
    <w:p w14:paraId="531225FD" w14:textId="77777777" w:rsidR="00D859CC" w:rsidRPr="00C00536" w:rsidRDefault="00D859CC" w:rsidP="005D16D0">
      <w:pPr>
        <w:spacing w:after="0"/>
        <w:rPr>
          <w:rFonts w:ascii="Arial" w:hAnsi="Arial"/>
          <w:sz w:val="22"/>
        </w:rPr>
      </w:pPr>
    </w:p>
    <w:p w14:paraId="1158E4E1" w14:textId="62B14528" w:rsidR="001A01B0" w:rsidRPr="00C00536" w:rsidRDefault="00924539" w:rsidP="0019739C">
      <w:pPr>
        <w:pStyle w:val="Prompt"/>
      </w:pPr>
      <w:r>
        <w:t>4</w:t>
      </w:r>
      <w:r w:rsidR="001A01B0">
        <w:t>.</w:t>
      </w:r>
      <w:r w:rsidR="005C517C">
        <w:tab/>
      </w:r>
      <w:r w:rsidR="001A01B0">
        <w:t xml:space="preserve">List </w:t>
      </w:r>
      <w:r w:rsidR="00D859CC">
        <w:t xml:space="preserve">any additional </w:t>
      </w:r>
      <w:r w:rsidR="001A01B0">
        <w:t xml:space="preserve">sources used to prepare </w:t>
      </w:r>
      <w:r w:rsidR="00DF3EE7">
        <w:t xml:space="preserve">your </w:t>
      </w:r>
      <w:r w:rsidR="001A01B0">
        <w:t>submission.</w:t>
      </w:r>
      <w:r w:rsidR="00116E18">
        <w:t xml:space="preserve"> </w:t>
      </w:r>
    </w:p>
    <w:p w14:paraId="3BD5DCED" w14:textId="4C50420C" w:rsidR="00E14DCF" w:rsidRDefault="001A01B0" w:rsidP="007C60F5">
      <w:pPr>
        <w:spacing w:after="0"/>
        <w:rPr>
          <w:rFonts w:ascii="Arial" w:hAnsi="Arial"/>
          <w:sz w:val="22"/>
        </w:rPr>
      </w:pPr>
      <w:r w:rsidRPr="293D4AFC">
        <w:rPr>
          <w:rFonts w:ascii="Arial" w:hAnsi="Arial"/>
          <w:sz w:val="22"/>
        </w:rPr>
        <w:t>[</w:t>
      </w:r>
      <w:r w:rsidR="007C60F5">
        <w:rPr>
          <w:rFonts w:ascii="Arial" w:hAnsi="Arial"/>
          <w:sz w:val="22"/>
        </w:rPr>
        <w:t xml:space="preserve">  </w:t>
      </w:r>
      <w:r w:rsidRPr="587ACD21">
        <w:rPr>
          <w:rFonts w:ascii="Arial" w:hAnsi="Arial"/>
          <w:sz w:val="22"/>
        </w:rPr>
        <w:t>]</w:t>
      </w:r>
    </w:p>
    <w:p w14:paraId="683AC310" w14:textId="775D42C9" w:rsidR="00B43E66" w:rsidRDefault="00B43E66">
      <w:pPr>
        <w:spacing w:after="160" w:line="259" w:lineRule="auto"/>
        <w:rPr>
          <w:rFonts w:ascii="Arial" w:hAnsi="Arial"/>
          <w:sz w:val="22"/>
        </w:rPr>
        <w:sectPr w:rsidR="00B43E66"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6" w:name="WrittenAnalysis"/>
      <w:r>
        <w:lastRenderedPageBreak/>
        <w:t>Written Analysis Section</w:t>
      </w:r>
    </w:p>
    <w:bookmarkEnd w:id="16"/>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A7B0CCD" w:rsidR="00E14DCF" w:rsidRPr="004B5F2A" w:rsidRDefault="009B0FD7" w:rsidP="00C857BD">
      <w:pPr>
        <w:pStyle w:val="Prompt"/>
        <w:tabs>
          <w:tab w:val="clear" w:pos="360"/>
        </w:tabs>
        <w:spacing w:before="120"/>
        <w:ind w:left="0" w:right="-86" w:firstLine="0"/>
      </w:pPr>
      <w:r>
        <w:t xml:space="preserve">Prepare an organized, developed written analysis comparing the treatment of the specific history/social science topic you identified in Prompt #3 in the Prompt Section in the </w:t>
      </w:r>
      <w:r w:rsidRPr="0313DE60">
        <w:rPr>
          <w:b/>
          <w:bCs/>
        </w:rPr>
        <w:t xml:space="preserve">primary and secondary sources </w:t>
      </w:r>
      <w:r>
        <w:t>you selected in Prompts # 1 and #2. In your analysis, make sure to do the following:</w:t>
      </w:r>
    </w:p>
    <w:p w14:paraId="0A0AF9CE" w14:textId="77777777" w:rsidR="00D0267B" w:rsidRPr="004B5F2A" w:rsidRDefault="00D0267B" w:rsidP="00D0267B">
      <w:pPr>
        <w:pStyle w:val="Prompt"/>
        <w:spacing w:before="120"/>
        <w:ind w:right="-86"/>
      </w:pPr>
      <w:r w:rsidRPr="004B5F2A">
        <w:t>1.</w:t>
      </w:r>
      <w:r w:rsidRPr="004B5F2A">
        <w:tab/>
        <w:t>Determine and compare the main ideas or information presented in each source.</w:t>
      </w:r>
    </w:p>
    <w:p w14:paraId="621DFF4B" w14:textId="77777777" w:rsidR="00D0267B" w:rsidRPr="004B5F2A" w:rsidRDefault="00D0267B" w:rsidP="00D0267B">
      <w:pPr>
        <w:pStyle w:val="Prompt"/>
        <w:spacing w:before="120"/>
        <w:ind w:right="-86"/>
      </w:pPr>
      <w:r w:rsidRPr="004B5F2A">
        <w:t>2.</w:t>
      </w:r>
      <w:r w:rsidRPr="004B5F2A">
        <w:tab/>
        <w:t>Analyze and compare the purpose and point of view of each source.</w:t>
      </w:r>
    </w:p>
    <w:p w14:paraId="1F4C3BCF" w14:textId="2C780632" w:rsidR="00D0267B" w:rsidRPr="004B5F2A" w:rsidRDefault="00D0267B" w:rsidP="004B5F2A">
      <w:pPr>
        <w:pStyle w:val="Prompt"/>
        <w:tabs>
          <w:tab w:val="clear" w:pos="360"/>
        </w:tabs>
        <w:spacing w:before="120"/>
        <w:ind w:right="-86"/>
      </w:pPr>
      <w:r>
        <w:t>3.</w:t>
      </w:r>
      <w:r w:rsidR="337EBC2F">
        <w:t xml:space="preserve">   </w:t>
      </w:r>
      <w:r>
        <w:t xml:space="preserve">Integrate information and cite evidence from </w:t>
      </w:r>
      <w:r w:rsidR="633164D1">
        <w:t>both</w:t>
      </w:r>
      <w:r>
        <w:t xml:space="preserve"> sources to support comparison of </w:t>
      </w:r>
      <w:r w:rsidR="5A153CFE">
        <w:t xml:space="preserve">the </w:t>
      </w:r>
      <w:r>
        <w:t>primary and secondary source</w:t>
      </w:r>
      <w:r w:rsidR="29F1ABB6">
        <w:t>s</w:t>
      </w:r>
      <w:r w:rsidR="009B0FD7">
        <w:t>.</w:t>
      </w:r>
    </w:p>
    <w:p w14:paraId="0FE52664" w14:textId="1F2430C7" w:rsidR="006C17B3" w:rsidRDefault="00E14DCF" w:rsidP="00D0267B">
      <w:pPr>
        <w:spacing w:after="0"/>
        <w:rPr>
          <w:rFonts w:ascii="Arial" w:hAnsi="Arial"/>
          <w:sz w:val="22"/>
        </w:rPr>
      </w:pPr>
      <w:r w:rsidRPr="004B5F2A">
        <w:rPr>
          <w:rFonts w:ascii="Arial" w:hAnsi="Arial"/>
          <w:sz w:val="22"/>
        </w:rPr>
        <w:t>[</w:t>
      </w:r>
      <w:r w:rsidR="00DC7AEF" w:rsidRPr="004B5F2A">
        <w:rPr>
          <w:rFonts w:ascii="Arial" w:hAnsi="Arial"/>
          <w:sz w:val="22"/>
        </w:rPr>
        <w:t xml:space="preserve"> </w:t>
      </w:r>
      <w:r w:rsidR="00E11E84" w:rsidRPr="004B5F2A">
        <w:rPr>
          <w:rFonts w:ascii="Arial" w:hAnsi="Arial"/>
          <w:sz w:val="22"/>
        </w:rPr>
        <w:t xml:space="preserve"> </w:t>
      </w:r>
      <w:r w:rsidRPr="004B5F2A">
        <w:rPr>
          <w:rFonts w:ascii="Arial" w:hAnsi="Arial"/>
          <w:sz w:val="22"/>
        </w:rPr>
        <w:t>]</w:t>
      </w:r>
    </w:p>
    <w:sectPr w:rsidR="006C17B3"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6D8D" w14:textId="77777777" w:rsidR="0072283A" w:rsidRDefault="0072283A" w:rsidP="00861839">
      <w:pPr>
        <w:spacing w:after="0"/>
      </w:pPr>
      <w:r>
        <w:separator/>
      </w:r>
    </w:p>
  </w:endnote>
  <w:endnote w:type="continuationSeparator" w:id="0">
    <w:p w14:paraId="6C5B26FE" w14:textId="77777777" w:rsidR="0072283A" w:rsidRDefault="0072283A" w:rsidP="00861839">
      <w:pPr>
        <w:spacing w:after="0"/>
      </w:pPr>
      <w:r>
        <w:continuationSeparator/>
      </w:r>
    </w:p>
  </w:endnote>
  <w:endnote w:type="continuationNotice" w:id="1">
    <w:p w14:paraId="47159DD0" w14:textId="77777777" w:rsidR="0072283A" w:rsidRDefault="007228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7C1B" w14:textId="77777777" w:rsidR="003E39AE" w:rsidRPr="00DD0D0D" w:rsidRDefault="003E39AE" w:rsidP="003E39AE">
    <w:pPr>
      <w:spacing w:after="60"/>
      <w:ind w:left="29" w:right="29"/>
      <w:jc w:val="center"/>
      <w:rPr>
        <w:rFonts w:ascii="Arial" w:hAnsi="Arial"/>
        <w:sz w:val="18"/>
        <w:szCs w:val="18"/>
      </w:rPr>
    </w:pPr>
    <w:bookmarkStart w:id="1" w:name="_Hlk89869474"/>
    <w:bookmarkStart w:id="2" w:name="_Hlk89869475"/>
    <w:bookmarkStart w:id="3" w:name="_Hlk89870003"/>
    <w:bookmarkStart w:id="4" w:name="_Hlk89870004"/>
    <w:bookmarkStart w:id="5" w:name="_Hlk89870808"/>
    <w:bookmarkStart w:id="6" w:name="_Hlk89870809"/>
    <w:bookmarkStart w:id="7" w:name="_Hlk89878492"/>
    <w:bookmarkStart w:id="8" w:name="_Hlk89878493"/>
    <w:bookmarkStart w:id="9" w:name="_Hlk89879366"/>
    <w:bookmarkStart w:id="10" w:name="_Hlk89879367"/>
    <w:bookmarkStart w:id="11" w:name="_Hlk89879985"/>
    <w:bookmarkStart w:id="12" w:name="_Hlk89879986"/>
    <w:bookmarkStart w:id="13" w:name="_Hlk89880703"/>
    <w:bookmarkStart w:id="14" w:name="_Hlk89880704"/>
    <w:r w:rsidRPr="00DD0D0D">
      <w:rPr>
        <w:rFonts w:ascii="Arial" w:hAnsi="Arial"/>
        <w:sz w:val="18"/>
        <w:szCs w:val="18"/>
      </w:rPr>
      <w:t>Copyright © 202</w:t>
    </w:r>
    <w:r>
      <w:rPr>
        <w:rFonts w:ascii="Arial" w:hAnsi="Arial"/>
        <w:sz w:val="18"/>
        <w:szCs w:val="18"/>
      </w:rPr>
      <w:t>5</w:t>
    </w:r>
    <w:r w:rsidRPr="00DD0D0D">
      <w:rPr>
        <w:rFonts w:ascii="Arial" w:hAnsi="Arial"/>
        <w:sz w:val="18"/>
        <w:szCs w:val="18"/>
      </w:rPr>
      <w:t xml:space="preserve"> </w:t>
    </w:r>
    <w:r>
      <w:rPr>
        <w:rFonts w:ascii="Arial" w:hAnsi="Arial"/>
        <w:sz w:val="18"/>
        <w:szCs w:val="18"/>
      </w:rPr>
      <w:t>Evaluation Systems of Pearson</w:t>
    </w:r>
  </w:p>
  <w:p w14:paraId="79CFC4B0" w14:textId="6BE01255" w:rsidR="001A01B0" w:rsidRPr="003E39AE" w:rsidRDefault="003E39AE" w:rsidP="003E39AE">
    <w:pPr>
      <w:tabs>
        <w:tab w:val="right" w:pos="8701"/>
      </w:tabs>
      <w:spacing w:after="0"/>
      <w:ind w:left="29" w:right="29"/>
      <w:jc w:val="cente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01.0</w:t>
    </w:r>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31BCFD46" w:rsidR="00E14DCF" w:rsidRDefault="00271E22"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5</w:t>
    </w:r>
    <w:r w:rsidRPr="008F2EFD">
      <w:rPr>
        <w:rFonts w:ascii="Arial" w:hAnsi="Arial"/>
        <w:color w:val="404040" w:themeColor="text1" w:themeTint="BF"/>
        <w:sz w:val="18"/>
        <w:szCs w:val="18"/>
      </w:rPr>
      <w:t xml:space="preserve"> </w:t>
    </w:r>
    <w:r>
      <w:rPr>
        <w:rFonts w:ascii="Arial" w:hAnsi="Arial"/>
        <w:color w:val="404040" w:themeColor="text1" w:themeTint="BF"/>
        <w:sz w:val="18"/>
        <w:szCs w:val="18"/>
      </w:rPr>
      <w:t>Evaluation Systems of Pearson</w:t>
    </w:r>
    <w:r>
      <w:rPr>
        <w:rFonts w:ascii="Arial" w:hAnsi="Arial"/>
        <w:color w:val="404040" w:themeColor="text1" w:themeTint="BF"/>
        <w:sz w:val="18"/>
        <w:szCs w:val="18"/>
      </w:rPr>
      <w:tab/>
    </w:r>
    <w:r w:rsidR="00E14DCF">
      <w:rPr>
        <w:color w:val="404040" w:themeColor="text1" w:themeTint="BF"/>
        <w:sz w:val="20"/>
        <w:szCs w:val="20"/>
      </w:rPr>
      <w:tab/>
    </w:r>
    <w:r w:rsidR="00E14DCF" w:rsidRPr="00E14DCF">
      <w:rPr>
        <w:rFonts w:ascii="Arial" w:hAnsi="Arial"/>
        <w:color w:val="404040" w:themeColor="text1" w:themeTint="BF"/>
        <w:sz w:val="16"/>
        <w:szCs w:val="16"/>
      </w:rPr>
      <w:t xml:space="preserve"> </w:t>
    </w:r>
    <w:r w:rsidR="00E14DCF" w:rsidRPr="00C61BE4">
      <w:rPr>
        <w:rFonts w:ascii="Arial" w:hAnsi="Arial"/>
        <w:color w:val="404040" w:themeColor="text1" w:themeTint="BF"/>
        <w:sz w:val="16"/>
        <w:szCs w:val="16"/>
      </w:rPr>
      <w:t xml:space="preserve">Page </w:t>
    </w:r>
    <w:r w:rsidR="00E14DCF" w:rsidRPr="00C61BE4">
      <w:rPr>
        <w:rFonts w:ascii="Arial" w:hAnsi="Arial"/>
        <w:color w:val="404040" w:themeColor="text1" w:themeTint="BF"/>
        <w:sz w:val="16"/>
        <w:szCs w:val="16"/>
      </w:rPr>
      <w:fldChar w:fldCharType="begin"/>
    </w:r>
    <w:r w:rsidR="00E14DCF" w:rsidRPr="00C61BE4">
      <w:rPr>
        <w:rFonts w:ascii="Arial" w:hAnsi="Arial"/>
        <w:color w:val="404040" w:themeColor="text1" w:themeTint="BF"/>
        <w:sz w:val="16"/>
        <w:szCs w:val="16"/>
      </w:rPr>
      <w:instrText xml:space="preserve"> PAGE   \* MERGEFORMAT </w:instrText>
    </w:r>
    <w:r w:rsidR="00E14DCF" w:rsidRPr="00C61BE4">
      <w:rPr>
        <w:rFonts w:ascii="Arial" w:hAnsi="Arial"/>
        <w:color w:val="404040" w:themeColor="text1" w:themeTint="BF"/>
        <w:sz w:val="16"/>
        <w:szCs w:val="16"/>
      </w:rPr>
      <w:fldChar w:fldCharType="separate"/>
    </w:r>
    <w:r w:rsidR="00E14DCF">
      <w:rPr>
        <w:rFonts w:ascii="Arial" w:hAnsi="Arial"/>
        <w:noProof/>
        <w:color w:val="404040" w:themeColor="text1" w:themeTint="BF"/>
        <w:sz w:val="16"/>
        <w:szCs w:val="16"/>
      </w:rPr>
      <w:t>3</w:t>
    </w:r>
    <w:r w:rsidR="00E14DCF" w:rsidRPr="00C61BE4">
      <w:rPr>
        <w:rFonts w:ascii="Arial" w:hAnsi="Arial"/>
        <w:noProof/>
        <w:color w:val="404040" w:themeColor="text1" w:themeTint="BF"/>
        <w:sz w:val="16"/>
        <w:szCs w:val="16"/>
      </w:rPr>
      <w:fldChar w:fldCharType="end"/>
    </w:r>
    <w:r w:rsidR="00E14DCF" w:rsidRPr="00C61BE4">
      <w:rPr>
        <w:rFonts w:ascii="Arial" w:hAnsi="Arial"/>
        <w:color w:val="404040" w:themeColor="text1" w:themeTint="BF"/>
        <w:sz w:val="16"/>
        <w:szCs w:val="16"/>
      </w:rPr>
      <w:t xml:space="preserve"> of </w:t>
    </w:r>
    <w:r w:rsidR="00E14DCF">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084A3E02"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321BB6">
      <w:rPr>
        <w:color w:val="404040" w:themeColor="text1" w:themeTint="BF"/>
        <w:sz w:val="20"/>
        <w:szCs w:val="20"/>
      </w:rPr>
      <w:t>4</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0747055E" w:rsidR="00E14DCF" w:rsidRDefault="00271E22"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5</w:t>
    </w:r>
    <w:r w:rsidRPr="008F2EFD">
      <w:rPr>
        <w:rFonts w:ascii="Arial" w:hAnsi="Arial"/>
        <w:color w:val="404040" w:themeColor="text1" w:themeTint="BF"/>
        <w:sz w:val="18"/>
        <w:szCs w:val="18"/>
      </w:rPr>
      <w:t xml:space="preserve"> </w:t>
    </w:r>
    <w:r>
      <w:rPr>
        <w:rFonts w:ascii="Arial" w:hAnsi="Arial"/>
        <w:color w:val="404040" w:themeColor="text1" w:themeTint="BF"/>
        <w:sz w:val="18"/>
        <w:szCs w:val="18"/>
      </w:rPr>
      <w:t>Evaluation Systems of Pearson</w:t>
    </w:r>
    <w:r>
      <w:rPr>
        <w:rFonts w:ascii="Arial" w:hAnsi="Arial"/>
        <w:color w:val="404040" w:themeColor="text1" w:themeTint="BF"/>
        <w:sz w:val="18"/>
        <w:szCs w:val="18"/>
      </w:rPr>
      <w:tab/>
    </w:r>
    <w:r w:rsidR="00E14DCF">
      <w:rPr>
        <w:color w:val="404040" w:themeColor="text1" w:themeTint="BF"/>
        <w:sz w:val="20"/>
        <w:szCs w:val="20"/>
      </w:rPr>
      <w:tab/>
    </w:r>
    <w:r w:rsidR="00E14DCF" w:rsidRPr="00E14DCF">
      <w:rPr>
        <w:rFonts w:ascii="Arial" w:hAnsi="Arial"/>
        <w:color w:val="404040" w:themeColor="text1" w:themeTint="BF"/>
        <w:sz w:val="16"/>
        <w:szCs w:val="16"/>
      </w:rPr>
      <w:t xml:space="preserve"> </w:t>
    </w:r>
    <w:r w:rsidR="00E14DCF" w:rsidRPr="00C61BE4">
      <w:rPr>
        <w:rFonts w:ascii="Arial" w:hAnsi="Arial"/>
        <w:color w:val="404040" w:themeColor="text1" w:themeTint="BF"/>
        <w:sz w:val="16"/>
        <w:szCs w:val="16"/>
      </w:rPr>
      <w:t xml:space="preserve">Page </w:t>
    </w:r>
    <w:r w:rsidR="00E14DCF" w:rsidRPr="00C61BE4">
      <w:rPr>
        <w:rFonts w:ascii="Arial" w:hAnsi="Arial"/>
        <w:color w:val="404040" w:themeColor="text1" w:themeTint="BF"/>
        <w:sz w:val="16"/>
        <w:szCs w:val="16"/>
      </w:rPr>
      <w:fldChar w:fldCharType="begin"/>
    </w:r>
    <w:r w:rsidR="00E14DCF" w:rsidRPr="00C61BE4">
      <w:rPr>
        <w:rFonts w:ascii="Arial" w:hAnsi="Arial"/>
        <w:color w:val="404040" w:themeColor="text1" w:themeTint="BF"/>
        <w:sz w:val="16"/>
        <w:szCs w:val="16"/>
      </w:rPr>
      <w:instrText xml:space="preserve"> PAGE   \* MERGEFORMAT </w:instrText>
    </w:r>
    <w:r w:rsidR="00E14DCF" w:rsidRPr="00C61BE4">
      <w:rPr>
        <w:rFonts w:ascii="Arial" w:hAnsi="Arial"/>
        <w:color w:val="404040" w:themeColor="text1" w:themeTint="BF"/>
        <w:sz w:val="16"/>
        <w:szCs w:val="16"/>
      </w:rPr>
      <w:fldChar w:fldCharType="separate"/>
    </w:r>
    <w:r w:rsidR="00E14DCF">
      <w:rPr>
        <w:rFonts w:ascii="Arial" w:hAnsi="Arial"/>
        <w:noProof/>
        <w:color w:val="404040" w:themeColor="text1" w:themeTint="BF"/>
        <w:sz w:val="16"/>
        <w:szCs w:val="16"/>
      </w:rPr>
      <w:t>3</w:t>
    </w:r>
    <w:r w:rsidR="00E14DCF" w:rsidRPr="00C61BE4">
      <w:rPr>
        <w:rFonts w:ascii="Arial" w:hAnsi="Arial"/>
        <w:noProof/>
        <w:color w:val="404040" w:themeColor="text1" w:themeTint="BF"/>
        <w:sz w:val="16"/>
        <w:szCs w:val="16"/>
      </w:rPr>
      <w:fldChar w:fldCharType="end"/>
    </w:r>
    <w:r w:rsidR="00E14DCF" w:rsidRPr="00C61BE4">
      <w:rPr>
        <w:rFonts w:ascii="Arial" w:hAnsi="Arial"/>
        <w:color w:val="404040" w:themeColor="text1" w:themeTint="BF"/>
        <w:sz w:val="16"/>
        <w:szCs w:val="16"/>
      </w:rPr>
      <w:t xml:space="preserve"> of </w:t>
    </w:r>
    <w:r w:rsidR="00E14DCF">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67A1" w14:textId="77777777" w:rsidR="0072283A" w:rsidRDefault="0072283A" w:rsidP="00861839">
      <w:pPr>
        <w:spacing w:after="0"/>
      </w:pPr>
      <w:r>
        <w:separator/>
      </w:r>
    </w:p>
  </w:footnote>
  <w:footnote w:type="continuationSeparator" w:id="0">
    <w:p w14:paraId="53CE80F3" w14:textId="77777777" w:rsidR="0072283A" w:rsidRDefault="0072283A" w:rsidP="00861839">
      <w:pPr>
        <w:spacing w:after="0"/>
      </w:pPr>
      <w:r>
        <w:continuationSeparator/>
      </w:r>
    </w:p>
  </w:footnote>
  <w:footnote w:type="continuationNotice" w:id="1">
    <w:p w14:paraId="0D8C2641" w14:textId="77777777" w:rsidR="0072283A" w:rsidRDefault="007228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53E06BFB" w:rsidR="00E11E84" w:rsidRDefault="006C17B3" w:rsidP="00E11E84">
    <w:pPr>
      <w:pStyle w:val="Header"/>
      <w:jc w:val="right"/>
    </w:pPr>
    <w:proofErr w:type="spellStart"/>
    <w:r w:rsidRPr="00C61BE4">
      <w:rPr>
        <w:rFonts w:ascii="Arial" w:hAnsi="Arial"/>
        <w:b/>
        <w:bCs/>
        <w:sz w:val="18"/>
        <w:szCs w:val="18"/>
      </w:rPr>
      <w:t>MTEL</w:t>
    </w:r>
    <w:proofErr w:type="spellEnd"/>
    <w:r w:rsidRPr="00AA0350">
      <w:rPr>
        <w:rFonts w:ascii="Arial" w:hAnsi="Arial"/>
        <w:b/>
        <w:bCs/>
        <w:sz w:val="18"/>
        <w:szCs w:val="18"/>
        <w:vertAlign w:val="superscript"/>
      </w:rPr>
      <w:t>®</w:t>
    </w:r>
    <w:r w:rsidRPr="00C61BE4">
      <w:rPr>
        <w:rFonts w:ascii="Arial" w:hAnsi="Arial"/>
        <w:b/>
        <w:bCs/>
        <w:sz w:val="18"/>
        <w:szCs w:val="18"/>
      </w:rPr>
      <w:t>-Flex</w:t>
    </w:r>
    <w:r>
      <w:rPr>
        <w:rFonts w:ascii="Arial" w:hAnsi="Arial"/>
        <w:b/>
        <w:bCs/>
        <w:sz w:val="18"/>
        <w:szCs w:val="18"/>
      </w:rPr>
      <w:t xml:space="preserve"> General Curriculum Subtest 1 </w:t>
    </w:r>
    <w:r w:rsidRPr="00C61BE4">
      <w:rPr>
        <w:rFonts w:ascii="Arial" w:hAnsi="Arial"/>
        <w:b/>
        <w:bCs/>
        <w:sz w:val="18"/>
        <w:szCs w:val="18"/>
      </w:rPr>
      <w:t xml:space="preserve">Template: Objective </w:t>
    </w:r>
    <w:r>
      <w:rPr>
        <w:rFonts w:ascii="Arial" w:hAnsi="Arial"/>
        <w:b/>
        <w:bCs/>
        <w:sz w:val="18"/>
        <w:szCs w:val="18"/>
      </w:rPr>
      <w:t>0010</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2BE24BD3" w:rsidR="00E14DCF" w:rsidRDefault="00F54452" w:rsidP="00E14DCF">
    <w:pPr>
      <w:pStyle w:val="Header"/>
      <w:jc w:val="right"/>
    </w:pPr>
    <w:r>
      <w:rPr>
        <w:rFonts w:ascii="Arial" w:hAnsi="Arial"/>
        <w:b/>
        <w:bCs/>
        <w:sz w:val="18"/>
        <w:szCs w:val="18"/>
      </w:rPr>
      <w:t xml:space="preserve">Series FLEX Elementary Education </w:t>
    </w:r>
    <w:r w:rsidR="00B57EAB">
      <w:rPr>
        <w:rFonts w:ascii="Arial" w:hAnsi="Arial"/>
        <w:b/>
        <w:bCs/>
        <w:sz w:val="18"/>
        <w:szCs w:val="18"/>
      </w:rPr>
      <w:t xml:space="preserve">Subtest </w:t>
    </w:r>
    <w:r w:rsidR="003E155C">
      <w:rPr>
        <w:rFonts w:ascii="Arial" w:hAnsi="Arial"/>
        <w:b/>
        <w:bCs/>
        <w:sz w:val="18"/>
        <w:szCs w:val="18"/>
      </w:rPr>
      <w:t xml:space="preserve">I </w:t>
    </w:r>
    <w:r w:rsidR="00E14DCF" w:rsidRPr="00C61BE4">
      <w:rPr>
        <w:rFonts w:ascii="Arial" w:hAnsi="Arial"/>
        <w:b/>
        <w:bCs/>
        <w:sz w:val="18"/>
        <w:szCs w:val="18"/>
      </w:rPr>
      <w:t xml:space="preserve">Template: </w:t>
    </w:r>
    <w:r w:rsidR="001D39C6">
      <w:rPr>
        <w:rFonts w:ascii="Arial" w:hAnsi="Arial"/>
        <w:b/>
        <w:bCs/>
        <w:sz w:val="18"/>
        <w:szCs w:val="18"/>
      </w:rPr>
      <w:t>Competency 0008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661E7"/>
    <w:multiLevelType w:val="hybridMultilevel"/>
    <w:tmpl w:val="2D72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457842201">
    <w:abstractNumId w:val="1"/>
  </w:num>
  <w:num w:numId="2" w16cid:durableId="1538421844">
    <w:abstractNumId w:val="1"/>
    <w:lvlOverride w:ilvl="0">
      <w:startOverride w:val="1"/>
    </w:lvlOverride>
  </w:num>
  <w:num w:numId="3" w16cid:durableId="1086614440">
    <w:abstractNumId w:val="4"/>
  </w:num>
  <w:num w:numId="4" w16cid:durableId="1245603793">
    <w:abstractNumId w:val="13"/>
  </w:num>
  <w:num w:numId="5" w16cid:durableId="1169632860">
    <w:abstractNumId w:val="5"/>
  </w:num>
  <w:num w:numId="6" w16cid:durableId="1231110774">
    <w:abstractNumId w:val="12"/>
  </w:num>
  <w:num w:numId="7" w16cid:durableId="1817650187">
    <w:abstractNumId w:val="10"/>
  </w:num>
  <w:num w:numId="8" w16cid:durableId="1778982922">
    <w:abstractNumId w:val="2"/>
  </w:num>
  <w:num w:numId="9" w16cid:durableId="1117530866">
    <w:abstractNumId w:val="3"/>
  </w:num>
  <w:num w:numId="10" w16cid:durableId="213203453">
    <w:abstractNumId w:val="6"/>
  </w:num>
  <w:num w:numId="11" w16cid:durableId="150566451">
    <w:abstractNumId w:val="11"/>
  </w:num>
  <w:num w:numId="12" w16cid:durableId="525605633">
    <w:abstractNumId w:val="9"/>
  </w:num>
  <w:num w:numId="13" w16cid:durableId="1060593765">
    <w:abstractNumId w:val="8"/>
  </w:num>
  <w:num w:numId="14" w16cid:durableId="15884544">
    <w:abstractNumId w:val="1"/>
    <w:lvlOverride w:ilvl="0">
      <w:startOverride w:val="1"/>
    </w:lvlOverride>
  </w:num>
  <w:num w:numId="15" w16cid:durableId="827751030">
    <w:abstractNumId w:val="0"/>
  </w:num>
  <w:num w:numId="16" w16cid:durableId="1207789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43BD"/>
    <w:rsid w:val="0001685A"/>
    <w:rsid w:val="00016F5E"/>
    <w:rsid w:val="00022190"/>
    <w:rsid w:val="0002339E"/>
    <w:rsid w:val="0003388D"/>
    <w:rsid w:val="000456D6"/>
    <w:rsid w:val="000537B3"/>
    <w:rsid w:val="00074DA9"/>
    <w:rsid w:val="00084F97"/>
    <w:rsid w:val="000872F8"/>
    <w:rsid w:val="000A1DDE"/>
    <w:rsid w:val="000A210C"/>
    <w:rsid w:val="000A4E2F"/>
    <w:rsid w:val="000A5784"/>
    <w:rsid w:val="000C0986"/>
    <w:rsid w:val="000C5485"/>
    <w:rsid w:val="000D2564"/>
    <w:rsid w:val="000D6EE0"/>
    <w:rsid w:val="000E3A01"/>
    <w:rsid w:val="000E3FC6"/>
    <w:rsid w:val="000F0859"/>
    <w:rsid w:val="000F5048"/>
    <w:rsid w:val="000F7517"/>
    <w:rsid w:val="000F7BCF"/>
    <w:rsid w:val="001037CA"/>
    <w:rsid w:val="0011605F"/>
    <w:rsid w:val="00116E18"/>
    <w:rsid w:val="0012085B"/>
    <w:rsid w:val="001261CB"/>
    <w:rsid w:val="00131E5C"/>
    <w:rsid w:val="00135300"/>
    <w:rsid w:val="001424B4"/>
    <w:rsid w:val="001432E4"/>
    <w:rsid w:val="0014379A"/>
    <w:rsid w:val="00146C66"/>
    <w:rsid w:val="00152037"/>
    <w:rsid w:val="00152557"/>
    <w:rsid w:val="001573BF"/>
    <w:rsid w:val="001622FB"/>
    <w:rsid w:val="00164E45"/>
    <w:rsid w:val="00165898"/>
    <w:rsid w:val="0017512E"/>
    <w:rsid w:val="00181462"/>
    <w:rsid w:val="001832B0"/>
    <w:rsid w:val="0019739C"/>
    <w:rsid w:val="001A01B0"/>
    <w:rsid w:val="001A1000"/>
    <w:rsid w:val="001A23E9"/>
    <w:rsid w:val="001B0C13"/>
    <w:rsid w:val="001B3FAB"/>
    <w:rsid w:val="001C2484"/>
    <w:rsid w:val="001D0429"/>
    <w:rsid w:val="001D39C6"/>
    <w:rsid w:val="001D4562"/>
    <w:rsid w:val="001D58E0"/>
    <w:rsid w:val="001D69BD"/>
    <w:rsid w:val="001E4472"/>
    <w:rsid w:val="001F08E3"/>
    <w:rsid w:val="00200383"/>
    <w:rsid w:val="00203187"/>
    <w:rsid w:val="00204A29"/>
    <w:rsid w:val="002073E7"/>
    <w:rsid w:val="00214DF8"/>
    <w:rsid w:val="00221821"/>
    <w:rsid w:val="00251104"/>
    <w:rsid w:val="00256B95"/>
    <w:rsid w:val="0026025A"/>
    <w:rsid w:val="00271E22"/>
    <w:rsid w:val="00276EC7"/>
    <w:rsid w:val="00277A47"/>
    <w:rsid w:val="00282388"/>
    <w:rsid w:val="00283622"/>
    <w:rsid w:val="002859E8"/>
    <w:rsid w:val="002866A1"/>
    <w:rsid w:val="002A1D36"/>
    <w:rsid w:val="002B10FA"/>
    <w:rsid w:val="002C0A3B"/>
    <w:rsid w:val="002C20F3"/>
    <w:rsid w:val="002C2785"/>
    <w:rsid w:val="002D5A98"/>
    <w:rsid w:val="002E0F98"/>
    <w:rsid w:val="002F3CF8"/>
    <w:rsid w:val="002F4C40"/>
    <w:rsid w:val="002F6E00"/>
    <w:rsid w:val="003039D5"/>
    <w:rsid w:val="00303BDF"/>
    <w:rsid w:val="003140CC"/>
    <w:rsid w:val="003176B4"/>
    <w:rsid w:val="00320182"/>
    <w:rsid w:val="00321BB6"/>
    <w:rsid w:val="00323022"/>
    <w:rsid w:val="0032657C"/>
    <w:rsid w:val="0033502B"/>
    <w:rsid w:val="00341DB4"/>
    <w:rsid w:val="00353451"/>
    <w:rsid w:val="00360351"/>
    <w:rsid w:val="00363D06"/>
    <w:rsid w:val="00365F7F"/>
    <w:rsid w:val="003675BC"/>
    <w:rsid w:val="00370155"/>
    <w:rsid w:val="0037356C"/>
    <w:rsid w:val="003819F9"/>
    <w:rsid w:val="00383A45"/>
    <w:rsid w:val="00385763"/>
    <w:rsid w:val="00387FF8"/>
    <w:rsid w:val="00391776"/>
    <w:rsid w:val="003938FD"/>
    <w:rsid w:val="00395E9A"/>
    <w:rsid w:val="003A0B1A"/>
    <w:rsid w:val="003A0DA9"/>
    <w:rsid w:val="003B0193"/>
    <w:rsid w:val="003B2A18"/>
    <w:rsid w:val="003B79DE"/>
    <w:rsid w:val="003C29AD"/>
    <w:rsid w:val="003C5687"/>
    <w:rsid w:val="003D4E92"/>
    <w:rsid w:val="003D5406"/>
    <w:rsid w:val="003E155C"/>
    <w:rsid w:val="003E39AE"/>
    <w:rsid w:val="003E40E4"/>
    <w:rsid w:val="003F58AF"/>
    <w:rsid w:val="00406274"/>
    <w:rsid w:val="00411EAE"/>
    <w:rsid w:val="004227F1"/>
    <w:rsid w:val="00425292"/>
    <w:rsid w:val="00426EC5"/>
    <w:rsid w:val="0043608C"/>
    <w:rsid w:val="00437A3B"/>
    <w:rsid w:val="00440D93"/>
    <w:rsid w:val="00445952"/>
    <w:rsid w:val="00450540"/>
    <w:rsid w:val="00472459"/>
    <w:rsid w:val="0048692E"/>
    <w:rsid w:val="0049238F"/>
    <w:rsid w:val="00496171"/>
    <w:rsid w:val="00497E33"/>
    <w:rsid w:val="004A1E41"/>
    <w:rsid w:val="004B5F2A"/>
    <w:rsid w:val="004C57D7"/>
    <w:rsid w:val="004D0456"/>
    <w:rsid w:val="004D5E50"/>
    <w:rsid w:val="004F007C"/>
    <w:rsid w:val="004F75E2"/>
    <w:rsid w:val="004F7C99"/>
    <w:rsid w:val="005121AE"/>
    <w:rsid w:val="00513741"/>
    <w:rsid w:val="005148C2"/>
    <w:rsid w:val="00533ECC"/>
    <w:rsid w:val="00534AB3"/>
    <w:rsid w:val="00540AA0"/>
    <w:rsid w:val="005429ED"/>
    <w:rsid w:val="0055782C"/>
    <w:rsid w:val="00595647"/>
    <w:rsid w:val="005A1B1E"/>
    <w:rsid w:val="005A363E"/>
    <w:rsid w:val="005B117A"/>
    <w:rsid w:val="005B40CD"/>
    <w:rsid w:val="005B4908"/>
    <w:rsid w:val="005B4AA6"/>
    <w:rsid w:val="005C366F"/>
    <w:rsid w:val="005C517C"/>
    <w:rsid w:val="005C61E2"/>
    <w:rsid w:val="005C75B4"/>
    <w:rsid w:val="005D16D0"/>
    <w:rsid w:val="005D3986"/>
    <w:rsid w:val="005D6605"/>
    <w:rsid w:val="005E018F"/>
    <w:rsid w:val="005E1C59"/>
    <w:rsid w:val="005E5C5D"/>
    <w:rsid w:val="005F20AB"/>
    <w:rsid w:val="00603168"/>
    <w:rsid w:val="00603889"/>
    <w:rsid w:val="00612A9A"/>
    <w:rsid w:val="0062037F"/>
    <w:rsid w:val="00621880"/>
    <w:rsid w:val="006220C9"/>
    <w:rsid w:val="00626337"/>
    <w:rsid w:val="00626B31"/>
    <w:rsid w:val="00630FC3"/>
    <w:rsid w:val="00646005"/>
    <w:rsid w:val="00647473"/>
    <w:rsid w:val="00662978"/>
    <w:rsid w:val="00664D30"/>
    <w:rsid w:val="00665061"/>
    <w:rsid w:val="006668FD"/>
    <w:rsid w:val="0066716B"/>
    <w:rsid w:val="0067442C"/>
    <w:rsid w:val="0067466B"/>
    <w:rsid w:val="00675958"/>
    <w:rsid w:val="00683431"/>
    <w:rsid w:val="006904F6"/>
    <w:rsid w:val="006A3A0D"/>
    <w:rsid w:val="006A6F7B"/>
    <w:rsid w:val="006B1CF2"/>
    <w:rsid w:val="006B57BC"/>
    <w:rsid w:val="006B6C0D"/>
    <w:rsid w:val="006C17B3"/>
    <w:rsid w:val="006C4BBB"/>
    <w:rsid w:val="006C7081"/>
    <w:rsid w:val="006D2756"/>
    <w:rsid w:val="006D7FE7"/>
    <w:rsid w:val="006E638B"/>
    <w:rsid w:val="006E6AC7"/>
    <w:rsid w:val="006F092E"/>
    <w:rsid w:val="0070014C"/>
    <w:rsid w:val="007160EE"/>
    <w:rsid w:val="0072283A"/>
    <w:rsid w:val="0074055C"/>
    <w:rsid w:val="00750ADE"/>
    <w:rsid w:val="00755354"/>
    <w:rsid w:val="0075733F"/>
    <w:rsid w:val="00757D4D"/>
    <w:rsid w:val="00762024"/>
    <w:rsid w:val="00766D73"/>
    <w:rsid w:val="007812FF"/>
    <w:rsid w:val="0078560B"/>
    <w:rsid w:val="00795EF9"/>
    <w:rsid w:val="007B25A7"/>
    <w:rsid w:val="007B4853"/>
    <w:rsid w:val="007B48AF"/>
    <w:rsid w:val="007C60F5"/>
    <w:rsid w:val="007E46EF"/>
    <w:rsid w:val="007E67E4"/>
    <w:rsid w:val="007F0B5A"/>
    <w:rsid w:val="007F2F6A"/>
    <w:rsid w:val="0080349B"/>
    <w:rsid w:val="00810BA7"/>
    <w:rsid w:val="00812A9A"/>
    <w:rsid w:val="008238B4"/>
    <w:rsid w:val="0082407B"/>
    <w:rsid w:val="00824378"/>
    <w:rsid w:val="00826BAD"/>
    <w:rsid w:val="008305B4"/>
    <w:rsid w:val="00840007"/>
    <w:rsid w:val="0084385E"/>
    <w:rsid w:val="0084398A"/>
    <w:rsid w:val="00843E6E"/>
    <w:rsid w:val="008501CE"/>
    <w:rsid w:val="0085315F"/>
    <w:rsid w:val="00853DD2"/>
    <w:rsid w:val="008543D8"/>
    <w:rsid w:val="00861839"/>
    <w:rsid w:val="0086200B"/>
    <w:rsid w:val="00866604"/>
    <w:rsid w:val="00867CA1"/>
    <w:rsid w:val="00875BE9"/>
    <w:rsid w:val="0087627D"/>
    <w:rsid w:val="0088178B"/>
    <w:rsid w:val="00884C49"/>
    <w:rsid w:val="00886509"/>
    <w:rsid w:val="00886F2C"/>
    <w:rsid w:val="008974B2"/>
    <w:rsid w:val="008A2D20"/>
    <w:rsid w:val="008A4F99"/>
    <w:rsid w:val="008A5C18"/>
    <w:rsid w:val="008B17BD"/>
    <w:rsid w:val="008C1CD9"/>
    <w:rsid w:val="008C6C1E"/>
    <w:rsid w:val="008D281E"/>
    <w:rsid w:val="008E723A"/>
    <w:rsid w:val="008E784E"/>
    <w:rsid w:val="008F08CD"/>
    <w:rsid w:val="008F2EFD"/>
    <w:rsid w:val="00902599"/>
    <w:rsid w:val="00904E16"/>
    <w:rsid w:val="00907E75"/>
    <w:rsid w:val="00912C18"/>
    <w:rsid w:val="00913451"/>
    <w:rsid w:val="009213C2"/>
    <w:rsid w:val="00922E11"/>
    <w:rsid w:val="00924539"/>
    <w:rsid w:val="0093004F"/>
    <w:rsid w:val="00932BBE"/>
    <w:rsid w:val="00933FE5"/>
    <w:rsid w:val="00943965"/>
    <w:rsid w:val="00945BEE"/>
    <w:rsid w:val="009477BE"/>
    <w:rsid w:val="0095235A"/>
    <w:rsid w:val="0095570F"/>
    <w:rsid w:val="009615AB"/>
    <w:rsid w:val="00964EA9"/>
    <w:rsid w:val="00965055"/>
    <w:rsid w:val="00965A5D"/>
    <w:rsid w:val="00975041"/>
    <w:rsid w:val="0098331E"/>
    <w:rsid w:val="0098764C"/>
    <w:rsid w:val="00995426"/>
    <w:rsid w:val="009968C1"/>
    <w:rsid w:val="00996901"/>
    <w:rsid w:val="009A07A8"/>
    <w:rsid w:val="009A0BD3"/>
    <w:rsid w:val="009A2B38"/>
    <w:rsid w:val="009A623F"/>
    <w:rsid w:val="009A7077"/>
    <w:rsid w:val="009A72E2"/>
    <w:rsid w:val="009B0FD7"/>
    <w:rsid w:val="009B14BC"/>
    <w:rsid w:val="009B50D7"/>
    <w:rsid w:val="009B7726"/>
    <w:rsid w:val="009C021D"/>
    <w:rsid w:val="009C33DF"/>
    <w:rsid w:val="009C69B2"/>
    <w:rsid w:val="009C77F3"/>
    <w:rsid w:val="009C79D8"/>
    <w:rsid w:val="009D4F08"/>
    <w:rsid w:val="009E008D"/>
    <w:rsid w:val="009E2E02"/>
    <w:rsid w:val="009F2BD8"/>
    <w:rsid w:val="009F2DE3"/>
    <w:rsid w:val="009F3581"/>
    <w:rsid w:val="00A2273B"/>
    <w:rsid w:val="00A26EDB"/>
    <w:rsid w:val="00A35B26"/>
    <w:rsid w:val="00A50FB3"/>
    <w:rsid w:val="00A550E0"/>
    <w:rsid w:val="00A56547"/>
    <w:rsid w:val="00A70941"/>
    <w:rsid w:val="00A80272"/>
    <w:rsid w:val="00A80C0A"/>
    <w:rsid w:val="00A8204B"/>
    <w:rsid w:val="00A8261D"/>
    <w:rsid w:val="00A82DE6"/>
    <w:rsid w:val="00A85DEA"/>
    <w:rsid w:val="00AA179E"/>
    <w:rsid w:val="00AA6938"/>
    <w:rsid w:val="00AB0CF9"/>
    <w:rsid w:val="00AD1F77"/>
    <w:rsid w:val="00AD7F09"/>
    <w:rsid w:val="00AE1BB0"/>
    <w:rsid w:val="00AE1C01"/>
    <w:rsid w:val="00AE33A2"/>
    <w:rsid w:val="00AE48B8"/>
    <w:rsid w:val="00AF28C6"/>
    <w:rsid w:val="00AF4B0D"/>
    <w:rsid w:val="00AF66FC"/>
    <w:rsid w:val="00B04215"/>
    <w:rsid w:val="00B06499"/>
    <w:rsid w:val="00B12B45"/>
    <w:rsid w:val="00B12F7D"/>
    <w:rsid w:val="00B15019"/>
    <w:rsid w:val="00B21093"/>
    <w:rsid w:val="00B43C83"/>
    <w:rsid w:val="00B43E66"/>
    <w:rsid w:val="00B45172"/>
    <w:rsid w:val="00B50DFD"/>
    <w:rsid w:val="00B57EAB"/>
    <w:rsid w:val="00B66C7B"/>
    <w:rsid w:val="00B80DF1"/>
    <w:rsid w:val="00B824E7"/>
    <w:rsid w:val="00B87298"/>
    <w:rsid w:val="00B9EAED"/>
    <w:rsid w:val="00BB5166"/>
    <w:rsid w:val="00BC350C"/>
    <w:rsid w:val="00BD45A6"/>
    <w:rsid w:val="00BF0393"/>
    <w:rsid w:val="00BF16CC"/>
    <w:rsid w:val="00BF2B8E"/>
    <w:rsid w:val="00BF5309"/>
    <w:rsid w:val="00BF6BA0"/>
    <w:rsid w:val="00C03BB5"/>
    <w:rsid w:val="00C04489"/>
    <w:rsid w:val="00C41463"/>
    <w:rsid w:val="00C43989"/>
    <w:rsid w:val="00C45380"/>
    <w:rsid w:val="00C53622"/>
    <w:rsid w:val="00C611AF"/>
    <w:rsid w:val="00C729DB"/>
    <w:rsid w:val="00C72E56"/>
    <w:rsid w:val="00C73812"/>
    <w:rsid w:val="00C857BD"/>
    <w:rsid w:val="00C9210D"/>
    <w:rsid w:val="00C96E8A"/>
    <w:rsid w:val="00CB3385"/>
    <w:rsid w:val="00CD3789"/>
    <w:rsid w:val="00CD37D7"/>
    <w:rsid w:val="00D0267B"/>
    <w:rsid w:val="00D02BF5"/>
    <w:rsid w:val="00D03AA1"/>
    <w:rsid w:val="00D06BE1"/>
    <w:rsid w:val="00D200E4"/>
    <w:rsid w:val="00D21DD9"/>
    <w:rsid w:val="00D222C1"/>
    <w:rsid w:val="00D3436E"/>
    <w:rsid w:val="00D34717"/>
    <w:rsid w:val="00D366C5"/>
    <w:rsid w:val="00D37343"/>
    <w:rsid w:val="00D4472C"/>
    <w:rsid w:val="00D53AD1"/>
    <w:rsid w:val="00D662CA"/>
    <w:rsid w:val="00D6638A"/>
    <w:rsid w:val="00D67407"/>
    <w:rsid w:val="00D6751D"/>
    <w:rsid w:val="00D701CB"/>
    <w:rsid w:val="00D72DF4"/>
    <w:rsid w:val="00D74623"/>
    <w:rsid w:val="00D74856"/>
    <w:rsid w:val="00D76EC9"/>
    <w:rsid w:val="00D7795D"/>
    <w:rsid w:val="00D80848"/>
    <w:rsid w:val="00D8393D"/>
    <w:rsid w:val="00D859CC"/>
    <w:rsid w:val="00D94612"/>
    <w:rsid w:val="00D96149"/>
    <w:rsid w:val="00DA18A2"/>
    <w:rsid w:val="00DA3273"/>
    <w:rsid w:val="00DA5597"/>
    <w:rsid w:val="00DA588C"/>
    <w:rsid w:val="00DB1608"/>
    <w:rsid w:val="00DB1DE0"/>
    <w:rsid w:val="00DC0359"/>
    <w:rsid w:val="00DC3FA1"/>
    <w:rsid w:val="00DC7AEF"/>
    <w:rsid w:val="00DD4E92"/>
    <w:rsid w:val="00DE36DF"/>
    <w:rsid w:val="00DF3EE7"/>
    <w:rsid w:val="00DF53BF"/>
    <w:rsid w:val="00E02FFF"/>
    <w:rsid w:val="00E05EB2"/>
    <w:rsid w:val="00E06D47"/>
    <w:rsid w:val="00E11E84"/>
    <w:rsid w:val="00E12511"/>
    <w:rsid w:val="00E1340E"/>
    <w:rsid w:val="00E14DCF"/>
    <w:rsid w:val="00E178D7"/>
    <w:rsid w:val="00E25E7D"/>
    <w:rsid w:val="00E342FC"/>
    <w:rsid w:val="00E435A1"/>
    <w:rsid w:val="00E43D5F"/>
    <w:rsid w:val="00E44367"/>
    <w:rsid w:val="00E44CFA"/>
    <w:rsid w:val="00E50CC1"/>
    <w:rsid w:val="00E525A7"/>
    <w:rsid w:val="00E52CBA"/>
    <w:rsid w:val="00E52CC4"/>
    <w:rsid w:val="00E6422D"/>
    <w:rsid w:val="00E711D2"/>
    <w:rsid w:val="00E72BC6"/>
    <w:rsid w:val="00E73FFD"/>
    <w:rsid w:val="00E81855"/>
    <w:rsid w:val="00E81BE3"/>
    <w:rsid w:val="00E85DBA"/>
    <w:rsid w:val="00E9125E"/>
    <w:rsid w:val="00EB2EA3"/>
    <w:rsid w:val="00EC2EF7"/>
    <w:rsid w:val="00EC4AC9"/>
    <w:rsid w:val="00EC7A71"/>
    <w:rsid w:val="00ED2DCC"/>
    <w:rsid w:val="00EF5E55"/>
    <w:rsid w:val="00EF6051"/>
    <w:rsid w:val="00F03C79"/>
    <w:rsid w:val="00F07FD1"/>
    <w:rsid w:val="00F168BA"/>
    <w:rsid w:val="00F22040"/>
    <w:rsid w:val="00F26DFB"/>
    <w:rsid w:val="00F26F57"/>
    <w:rsid w:val="00F279F4"/>
    <w:rsid w:val="00F54452"/>
    <w:rsid w:val="00F619CF"/>
    <w:rsid w:val="00F65B87"/>
    <w:rsid w:val="00F660D2"/>
    <w:rsid w:val="00F701DF"/>
    <w:rsid w:val="00F71907"/>
    <w:rsid w:val="00F719ED"/>
    <w:rsid w:val="00F7447F"/>
    <w:rsid w:val="00F76457"/>
    <w:rsid w:val="00F76619"/>
    <w:rsid w:val="00F8260F"/>
    <w:rsid w:val="00F9055B"/>
    <w:rsid w:val="00F91D10"/>
    <w:rsid w:val="00FA116B"/>
    <w:rsid w:val="00FB4E5D"/>
    <w:rsid w:val="00FC17AE"/>
    <w:rsid w:val="00FD137F"/>
    <w:rsid w:val="00FD79E7"/>
    <w:rsid w:val="00FE4915"/>
    <w:rsid w:val="00FF1C38"/>
    <w:rsid w:val="0313DE60"/>
    <w:rsid w:val="03DEF239"/>
    <w:rsid w:val="052BD5A7"/>
    <w:rsid w:val="05CDC073"/>
    <w:rsid w:val="092D1D99"/>
    <w:rsid w:val="0A39D1C2"/>
    <w:rsid w:val="0A428F46"/>
    <w:rsid w:val="1399BFAD"/>
    <w:rsid w:val="17925C07"/>
    <w:rsid w:val="1BB557C8"/>
    <w:rsid w:val="26A3F1A5"/>
    <w:rsid w:val="26B58F54"/>
    <w:rsid w:val="2770DC74"/>
    <w:rsid w:val="293D4AFC"/>
    <w:rsid w:val="29F1ABB6"/>
    <w:rsid w:val="2AEE4434"/>
    <w:rsid w:val="2BFC1801"/>
    <w:rsid w:val="2E6B9ABE"/>
    <w:rsid w:val="2F561781"/>
    <w:rsid w:val="30537C0E"/>
    <w:rsid w:val="333559A8"/>
    <w:rsid w:val="3348229B"/>
    <w:rsid w:val="337EBC2F"/>
    <w:rsid w:val="3A112C52"/>
    <w:rsid w:val="3A3FBC48"/>
    <w:rsid w:val="3B6B8B62"/>
    <w:rsid w:val="3BACFCB3"/>
    <w:rsid w:val="3D48CD14"/>
    <w:rsid w:val="3F63110A"/>
    <w:rsid w:val="4305B6BF"/>
    <w:rsid w:val="5071EC60"/>
    <w:rsid w:val="519E2637"/>
    <w:rsid w:val="51B1B6B9"/>
    <w:rsid w:val="55B28265"/>
    <w:rsid w:val="587ACD21"/>
    <w:rsid w:val="58DA534F"/>
    <w:rsid w:val="5A153CFE"/>
    <w:rsid w:val="5A7623B0"/>
    <w:rsid w:val="5C11F411"/>
    <w:rsid w:val="5F45476E"/>
    <w:rsid w:val="633164D1"/>
    <w:rsid w:val="6662AEA9"/>
    <w:rsid w:val="6666409A"/>
    <w:rsid w:val="6A028C6D"/>
    <w:rsid w:val="6C35C6DD"/>
    <w:rsid w:val="71BDC0DA"/>
    <w:rsid w:val="7A4E6909"/>
    <w:rsid w:val="7F442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CAA5F082-1A25-48F1-A141-2946EB2F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6B6C0D"/>
    <w:pPr>
      <w:spacing w:after="0" w:line="240" w:lineRule="auto"/>
    </w:pPr>
    <w:rPr>
      <w:rFonts w:eastAsia="Times New Roman" w:cs="Arial"/>
      <w:sz w:val="24"/>
    </w:rPr>
  </w:style>
  <w:style w:type="character" w:styleId="UnresolvedMention">
    <w:name w:val="Unresolved Mention"/>
    <w:basedOn w:val="DefaultParagraphFont"/>
    <w:uiPriority w:val="99"/>
    <w:semiHidden/>
    <w:unhideWhenUsed/>
    <w:rsid w:val="0041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5cc534-c6c5-43aa-93b1-f87611cebbcb">
      <UserInfo>
        <DisplayName>Webb, Aubree M. (DESE)</DisplayName>
        <AccountId>199</AccountId>
        <AccountType/>
      </UserInfo>
      <UserInfo>
        <DisplayName>Anastas, Kerrie (DESE)</DisplayName>
        <AccountId>233</AccountId>
        <AccountType/>
      </UserInfo>
      <UserInfo>
        <DisplayName>Piva, Paul A (EOTSS)</DisplayName>
        <AccountId>13</AccountId>
        <AccountType/>
      </UserInfo>
      <UserInfo>
        <DisplayName>Kraft, Peggy (EOE)</DisplayName>
        <AccountId>11</AccountId>
        <AccountType/>
      </UserInfo>
      <UserInfo>
        <DisplayName>Melaragni, Robert W. (EOTSS)</DisplayName>
        <AccountId>12</AccountId>
        <AccountType/>
      </UserInfo>
      <UserInfo>
        <DisplayName>Henriques, Reuben F. (DESE)</DisplayName>
        <AccountId>43</AccountId>
        <AccountType/>
      </UserInfo>
      <UserInfo>
        <DisplayName>Losee, Elizabeth (DESE)</DisplayName>
        <AccountId>119</AccountId>
        <AccountType/>
      </UserInfo>
    </SharedWithUsers>
    <lcf76f155ced4ddcb4097134ff3c332f xmlns="42624004-2698-4349-b66f-f1fc1a8cedd1">
      <Terms xmlns="http://schemas.microsoft.com/office/infopath/2007/PartnerControls"/>
    </lcf76f155ced4ddcb4097134ff3c332f>
    <TaxCatchAll xmlns="a85cc534-c6c5-43aa-93b1-f87611cebbcb" xsi:nil="true"/>
    <Current_x0020_Status xmlns="42624004-2698-4349-b66f-f1fc1a8cedd1">DRAFT</Current_x0020_Statu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21" ma:contentTypeDescription="Create a new document." ma:contentTypeScope="" ma:versionID="d3b19a308ec197bf43136cb11a9fac37">
  <xsd:schema xmlns:xsd="http://www.w3.org/2001/XMLSchema" xmlns:xs="http://www.w3.org/2001/XMLSchema" xmlns:p="http://schemas.microsoft.com/office/2006/metadata/properties" xmlns:ns1="http://schemas.microsoft.com/sharepoint/v3" xmlns:ns2="42624004-2698-4349-b66f-f1fc1a8cedd1" xmlns:ns3="a85cc534-c6c5-43aa-93b1-f87611cebbcb" targetNamespace="http://schemas.microsoft.com/office/2006/metadata/properties" ma:root="true" ma:fieldsID="bd25b4a5b3c4c85a56fd6e0f60821328" ns1:_="" ns2:_="" ns3:_="">
    <xsd:import namespace="http://schemas.microsoft.com/sharepoint/v3"/>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a85cc534-c6c5-43aa-93b1-f87611cebbcb"/>
    <ds:schemaRef ds:uri="42624004-2698-4349-b66f-f1fc1a8cedd1"/>
    <ds:schemaRef ds:uri="http://schemas.microsoft.com/sharepoint/v3"/>
  </ds:schemaRefs>
</ds:datastoreItem>
</file>

<file path=customXml/itemProps3.xml><?xml version="1.0" encoding="utf-8"?>
<ds:datastoreItem xmlns:ds="http://schemas.openxmlformats.org/officeDocument/2006/customXml" ds:itemID="{20F094E7-2345-4F1D-9208-27A11DBA8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Pearson</cp:lastModifiedBy>
  <cp:revision>17</cp:revision>
  <dcterms:created xsi:type="dcterms:W3CDTF">2025-09-03T12:25:00Z</dcterms:created>
  <dcterms:modified xsi:type="dcterms:W3CDTF">2025-09-16T12:54:00Z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y fmtid="{D5CDD505-2E9C-101B-9397-08002B2CF9AE}" pid="4" name="docLang">
    <vt:lpwstr>en</vt:lpwstr>
  </property>
</Properties>
</file>